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5F31" w:rsidR="000F6CB5" w:rsidP="007304C8" w:rsidRDefault="00E4169E" w14:paraId="69DF74D6" w14:textId="5EF5A9E3">
      <w:pPr>
        <w:pStyle w:val="Heading4"/>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Privacy Policy</w:t>
      </w:r>
      <w:r w:rsidRPr="006E5F31" w:rsidR="003D5932">
        <w:rPr>
          <w:rFonts w:ascii="Times New Roman" w:hAnsi="Times New Roman" w:cs="Times New Roman"/>
          <w:b w:val="0"/>
          <w:bCs w:val="0"/>
          <w:color w:val="000000" w:themeColor="text1"/>
          <w:sz w:val="24"/>
          <w:szCs w:val="24"/>
        </w:rPr>
        <w:t xml:space="preserve"> – “</w:t>
      </w:r>
      <w:r w:rsidRPr="006E5F31" w:rsidR="001A541F">
        <w:rPr>
          <w:rFonts w:ascii="Times New Roman" w:hAnsi="Times New Roman" w:cs="Times New Roman"/>
          <w:b w:val="0"/>
          <w:bCs w:val="0"/>
          <w:color w:val="000000" w:themeColor="text1"/>
          <w:sz w:val="24"/>
          <w:szCs w:val="24"/>
        </w:rPr>
        <w:t>VERSD</w:t>
      </w:r>
      <w:r w:rsidRPr="006E5F31" w:rsidR="003D5932">
        <w:rPr>
          <w:rFonts w:ascii="Times New Roman" w:hAnsi="Times New Roman" w:cs="Times New Roman"/>
          <w:b w:val="0"/>
          <w:bCs w:val="0"/>
          <w:color w:val="000000" w:themeColor="text1"/>
          <w:sz w:val="24"/>
          <w:szCs w:val="24"/>
        </w:rPr>
        <w:t>”</w:t>
      </w:r>
      <w:r w:rsidRPr="006E5F31" w:rsidR="002E1678">
        <w:rPr>
          <w:rFonts w:ascii="Times New Roman" w:hAnsi="Times New Roman" w:cs="Times New Roman"/>
          <w:b w:val="0"/>
          <w:bCs w:val="0"/>
          <w:color w:val="000000" w:themeColor="text1"/>
          <w:sz w:val="24"/>
          <w:szCs w:val="24"/>
        </w:rPr>
        <w:br/>
      </w:r>
    </w:p>
    <w:p w:rsidRPr="006E5F31" w:rsidR="000F6CB5" w:rsidP="007304C8" w:rsidRDefault="001A541F" w14:paraId="3C9228AF" w14:textId="3FB90985">
      <w:pPr>
        <w:pStyle w:val="BodyA"/>
        <w:rPr>
          <w:rFonts w:cs="Times New Roman"/>
          <w:b/>
          <w:bCs/>
          <w:color w:val="000000" w:themeColor="text1"/>
          <w:sz w:val="24"/>
          <w:szCs w:val="24"/>
          <w:lang w:val="en-GB"/>
        </w:rPr>
      </w:pPr>
      <w:r w:rsidRPr="006E5F31">
        <w:rPr>
          <w:rFonts w:cs="Times New Roman"/>
          <w:b/>
          <w:bCs/>
          <w:color w:val="000000" w:themeColor="text1"/>
          <w:sz w:val="24"/>
          <w:szCs w:val="24"/>
          <w:lang w:val="en-GB"/>
        </w:rPr>
        <w:t>VERSD</w:t>
      </w:r>
      <w:r w:rsidRPr="006E5F31" w:rsidR="002B2FA7">
        <w:rPr>
          <w:rFonts w:cs="Times New Roman"/>
          <w:b/>
          <w:bCs/>
          <w:color w:val="000000" w:themeColor="text1"/>
          <w:sz w:val="24"/>
          <w:szCs w:val="24"/>
          <w:lang w:val="en-GB"/>
        </w:rPr>
        <w:t xml:space="preserve"> TECHNOL</w:t>
      </w:r>
      <w:r w:rsidRPr="006E5F31" w:rsidR="003A5145">
        <w:rPr>
          <w:rFonts w:cs="Times New Roman"/>
          <w:b/>
          <w:bCs/>
          <w:color w:val="000000" w:themeColor="text1"/>
          <w:sz w:val="24"/>
          <w:szCs w:val="24"/>
          <w:lang w:val="en-GB"/>
        </w:rPr>
        <w:t>O</w:t>
      </w:r>
      <w:r w:rsidRPr="006E5F31" w:rsidR="002B2FA7">
        <w:rPr>
          <w:rFonts w:cs="Times New Roman"/>
          <w:b/>
          <w:bCs/>
          <w:color w:val="000000" w:themeColor="text1"/>
          <w:sz w:val="24"/>
          <w:szCs w:val="24"/>
          <w:lang w:val="en-GB"/>
        </w:rPr>
        <w:t xml:space="preserve">GIES </w:t>
      </w:r>
      <w:r w:rsidRPr="006E5F31">
        <w:rPr>
          <w:rFonts w:cs="Times New Roman"/>
          <w:b/>
          <w:bCs/>
          <w:color w:val="000000" w:themeColor="text1"/>
          <w:sz w:val="24"/>
          <w:szCs w:val="24"/>
          <w:lang w:val="en-GB"/>
        </w:rPr>
        <w:t>INC.</w:t>
      </w:r>
    </w:p>
    <w:p w:rsidRPr="006E5F31" w:rsidR="000F6CB5" w:rsidP="007304C8" w:rsidRDefault="000F6CB5" w14:paraId="4E2F8D7A" w14:textId="77777777">
      <w:pPr>
        <w:pStyle w:val="BodyA"/>
        <w:rPr>
          <w:rFonts w:eastAsia="Calibri" w:cs="Times New Roman"/>
          <w:color w:val="000000" w:themeColor="text1"/>
          <w:sz w:val="24"/>
          <w:szCs w:val="24"/>
          <w:u w:color="FF0000"/>
        </w:rPr>
      </w:pPr>
    </w:p>
    <w:p w:rsidRPr="006E5F31" w:rsidR="000F6CB5" w:rsidP="007304C8" w:rsidRDefault="000F6CB5" w14:paraId="11535B3D" w14:textId="77777777">
      <w:pPr>
        <w:pStyle w:val="BodyA"/>
        <w:jc w:val="both"/>
        <w:rPr>
          <w:rFonts w:cs="Times New Roman"/>
          <w:color w:val="000000" w:themeColor="text1"/>
          <w:sz w:val="24"/>
          <w:szCs w:val="24"/>
        </w:rPr>
      </w:pPr>
    </w:p>
    <w:p w:rsidRPr="006E5F31" w:rsidR="000F6CB5" w:rsidP="007304C8" w:rsidRDefault="00F6134F" w14:paraId="45DFE570" w14:textId="205D979C">
      <w:pPr>
        <w:pStyle w:val="BodyA"/>
        <w:jc w:val="both"/>
        <w:rPr>
          <w:rFonts w:eastAsia="Calibri" w:cs="Times New Roman"/>
          <w:color w:val="000000" w:themeColor="text1"/>
          <w:sz w:val="24"/>
          <w:szCs w:val="24"/>
        </w:rPr>
      </w:pPr>
      <w:bookmarkStart w:name="_Hlk513997571" w:id="0"/>
      <w:r w:rsidRPr="61A5FA89" w:rsidR="00F6134F">
        <w:rPr>
          <w:rFonts w:cs="Times New Roman"/>
          <w:color w:val="000000" w:themeColor="text1" w:themeTint="FF" w:themeShade="FF"/>
          <w:sz w:val="24"/>
          <w:szCs w:val="24"/>
        </w:rPr>
        <w:t>Version</w:t>
      </w:r>
      <w:r w:rsidRPr="61A5FA89" w:rsidR="002E1678">
        <w:rPr>
          <w:rFonts w:cs="Times New Roman"/>
          <w:color w:val="000000" w:themeColor="text1" w:themeTint="FF" w:themeShade="FF"/>
          <w:sz w:val="24"/>
          <w:szCs w:val="24"/>
        </w:rPr>
        <w:t xml:space="preserve"> </w:t>
      </w:r>
      <w:r w:rsidRPr="61A5FA89" w:rsidR="00F6134F">
        <w:rPr>
          <w:rFonts w:cs="Times New Roman"/>
          <w:color w:val="000000" w:themeColor="text1" w:themeTint="FF" w:themeShade="FF"/>
          <w:sz w:val="24"/>
          <w:szCs w:val="24"/>
        </w:rPr>
        <w:t xml:space="preserve">Release </w:t>
      </w:r>
      <w:r w:rsidRPr="61A5FA89" w:rsidR="002E1678">
        <w:rPr>
          <w:rFonts w:cs="Times New Roman"/>
          <w:color w:val="000000" w:themeColor="text1" w:themeTint="FF" w:themeShade="FF"/>
          <w:sz w:val="24"/>
          <w:szCs w:val="24"/>
        </w:rPr>
        <w:t xml:space="preserve">Date: </w:t>
      </w:r>
      <w:r w:rsidRPr="61A5FA89" w:rsidR="009E0D37">
        <w:rPr>
          <w:rFonts w:cs="Times New Roman"/>
          <w:color w:val="000000" w:themeColor="text1" w:themeTint="FF" w:themeShade="FF"/>
          <w:sz w:val="24"/>
          <w:szCs w:val="24"/>
        </w:rPr>
        <w:t>M</w:t>
      </w:r>
      <w:r w:rsidRPr="61A5FA89" w:rsidR="0AE70206">
        <w:rPr>
          <w:rFonts w:cs="Times New Roman"/>
          <w:color w:val="000000" w:themeColor="text1" w:themeTint="FF" w:themeShade="FF"/>
          <w:sz w:val="24"/>
          <w:szCs w:val="24"/>
        </w:rPr>
        <w:t>ay</w:t>
      </w:r>
      <w:r w:rsidRPr="61A5FA89" w:rsidR="009E0D37">
        <w:rPr>
          <w:rFonts w:cs="Times New Roman"/>
          <w:color w:val="000000" w:themeColor="text1" w:themeTint="FF" w:themeShade="FF"/>
          <w:sz w:val="24"/>
          <w:szCs w:val="24"/>
        </w:rPr>
        <w:t xml:space="preserve"> </w:t>
      </w:r>
      <w:r w:rsidRPr="61A5FA89" w:rsidR="4BE5AF5C">
        <w:rPr>
          <w:rFonts w:cs="Times New Roman"/>
          <w:color w:val="000000" w:themeColor="text1" w:themeTint="FF" w:themeShade="FF"/>
          <w:sz w:val="24"/>
          <w:szCs w:val="24"/>
        </w:rPr>
        <w:t>25</w:t>
      </w:r>
      <w:r w:rsidRPr="61A5FA89" w:rsidR="002E1678">
        <w:rPr>
          <w:rFonts w:cs="Times New Roman"/>
          <w:color w:val="000000" w:themeColor="text1" w:themeTint="FF" w:themeShade="FF"/>
          <w:sz w:val="24"/>
          <w:szCs w:val="24"/>
        </w:rPr>
        <w:t>, 20</w:t>
      </w:r>
      <w:r w:rsidRPr="61A5FA89" w:rsidR="001A541F">
        <w:rPr>
          <w:rFonts w:cs="Times New Roman"/>
          <w:color w:val="000000" w:themeColor="text1" w:themeTint="FF" w:themeShade="FF"/>
          <w:sz w:val="24"/>
          <w:szCs w:val="24"/>
        </w:rPr>
        <w:t>2</w:t>
      </w:r>
      <w:r w:rsidRPr="61A5FA89" w:rsidR="313B324D">
        <w:rPr>
          <w:rFonts w:cs="Times New Roman"/>
          <w:color w:val="000000" w:themeColor="text1" w:themeTint="FF" w:themeShade="FF"/>
          <w:sz w:val="24"/>
          <w:szCs w:val="24"/>
        </w:rPr>
        <w:t>3</w:t>
      </w:r>
      <w:r>
        <w:tab/>
      </w:r>
      <w:r>
        <w:tab/>
      </w:r>
      <w:r w:rsidRPr="61A5FA89" w:rsidR="003D5932">
        <w:rPr>
          <w:rFonts w:cs="Times New Roman"/>
          <w:color w:val="000000" w:themeColor="text1" w:themeTint="FF" w:themeShade="FF"/>
          <w:sz w:val="24"/>
          <w:szCs w:val="24"/>
          <w:lang w:val="de-DE"/>
        </w:rPr>
        <w:t xml:space="preserve">Agreement Version: </w:t>
      </w:r>
      <w:r w:rsidRPr="61A5FA89" w:rsidR="4E531016">
        <w:rPr>
          <w:rFonts w:cs="Times New Roman"/>
          <w:color w:val="000000" w:themeColor="text1" w:themeTint="FF" w:themeShade="FF"/>
          <w:sz w:val="24"/>
          <w:szCs w:val="24"/>
          <w:lang w:val="de-DE"/>
        </w:rPr>
        <w:t>2</w:t>
      </w:r>
      <w:r w:rsidRPr="61A5FA89" w:rsidR="003D5932">
        <w:rPr>
          <w:rFonts w:cs="Times New Roman"/>
          <w:color w:val="000000" w:themeColor="text1" w:themeTint="FF" w:themeShade="FF"/>
          <w:sz w:val="24"/>
          <w:szCs w:val="24"/>
          <w:lang w:val="de-DE"/>
        </w:rPr>
        <w:t>.0</w:t>
      </w:r>
      <w:bookmarkEnd w:id="0"/>
    </w:p>
    <w:p w:rsidRPr="006E5F31" w:rsidR="00276423" w:rsidP="007304C8" w:rsidRDefault="00276423" w14:paraId="68FF9701" w14:textId="77777777">
      <w:pPr>
        <w:pStyle w:val="BodyA"/>
        <w:jc w:val="both"/>
        <w:rPr>
          <w:rStyle w:val="None"/>
          <w:rFonts w:eastAsia="Calibri" w:cs="Times New Roman"/>
          <w:color w:val="000000" w:themeColor="text1"/>
          <w:sz w:val="24"/>
          <w:szCs w:val="24"/>
        </w:rPr>
      </w:pPr>
    </w:p>
    <w:p w:rsidR="0083374C" w:rsidP="0017127B" w:rsidRDefault="0083374C" w14:paraId="67057531" w14:textId="1D6207D2">
      <w:pPr>
        <w:pStyle w:val="BodyA"/>
        <w:jc w:val="both"/>
        <w:rPr>
          <w:rFonts w:eastAsia="Arial" w:cs="Times New Roman"/>
          <w:sz w:val="24"/>
          <w:szCs w:val="24"/>
        </w:rPr>
      </w:pPr>
      <w:r w:rsidRPr="006E5F31">
        <w:rPr>
          <w:rFonts w:cs="Times New Roman"/>
          <w:b/>
          <w:bCs/>
          <w:color w:val="000000" w:themeColor="text1"/>
          <w:sz w:val="24"/>
          <w:szCs w:val="24"/>
          <w:lang w:val="en-GB"/>
        </w:rPr>
        <w:t>VERSD TECHNOLOGIES INC.</w:t>
      </w:r>
      <w:r w:rsidRPr="0083374C">
        <w:rPr>
          <w:rFonts w:eastAsia="Arial" w:cs="Times New Roman"/>
          <w:sz w:val="24"/>
          <w:szCs w:val="24"/>
        </w:rPr>
        <w:t xml:space="preserve"> (“</w:t>
      </w:r>
      <w:r w:rsidRPr="0083374C">
        <w:rPr>
          <w:rFonts w:eastAsia="Arial" w:cs="Times New Roman"/>
          <w:b/>
          <w:bCs/>
          <w:sz w:val="24"/>
          <w:szCs w:val="24"/>
        </w:rPr>
        <w:t>we</w:t>
      </w:r>
      <w:r w:rsidRPr="0083374C">
        <w:rPr>
          <w:rFonts w:eastAsia="Arial" w:cs="Times New Roman"/>
          <w:sz w:val="24"/>
          <w:szCs w:val="24"/>
        </w:rPr>
        <w:t>” or “</w:t>
      </w:r>
      <w:r w:rsidRPr="0083374C">
        <w:rPr>
          <w:rFonts w:eastAsia="Arial" w:cs="Times New Roman"/>
          <w:b/>
          <w:bCs/>
          <w:sz w:val="24"/>
          <w:szCs w:val="24"/>
        </w:rPr>
        <w:t>us</w:t>
      </w:r>
      <w:r w:rsidRPr="0083374C">
        <w:rPr>
          <w:rFonts w:eastAsia="Arial" w:cs="Times New Roman"/>
          <w:sz w:val="24"/>
          <w:szCs w:val="24"/>
        </w:rPr>
        <w:t>” or “</w:t>
      </w:r>
      <w:r w:rsidRPr="0083374C">
        <w:rPr>
          <w:rFonts w:eastAsia="Arial" w:cs="Times New Roman"/>
          <w:b/>
          <w:bCs/>
          <w:sz w:val="24"/>
          <w:szCs w:val="24"/>
        </w:rPr>
        <w:t>our</w:t>
      </w:r>
      <w:r w:rsidRPr="0083374C">
        <w:rPr>
          <w:rFonts w:eastAsia="Arial" w:cs="Times New Roman"/>
          <w:sz w:val="24"/>
          <w:szCs w:val="24"/>
        </w:rPr>
        <w:t xml:space="preserve">”) respects the privacy of our </w:t>
      </w:r>
      <w:r w:rsidR="00A2752B">
        <w:rPr>
          <w:rFonts w:eastAsia="Arial" w:cs="Times New Roman"/>
          <w:sz w:val="24"/>
          <w:szCs w:val="24"/>
        </w:rPr>
        <w:t>User</w:t>
      </w:r>
      <w:r w:rsidRPr="0083374C">
        <w:rPr>
          <w:rFonts w:eastAsia="Arial" w:cs="Times New Roman"/>
          <w:sz w:val="24"/>
          <w:szCs w:val="24"/>
        </w:rPr>
        <w:t>s (“</w:t>
      </w:r>
      <w:r w:rsidR="00FC42B7">
        <w:rPr>
          <w:rFonts w:eastAsia="Arial" w:cs="Times New Roman"/>
          <w:b/>
          <w:bCs/>
          <w:sz w:val="24"/>
          <w:szCs w:val="24"/>
        </w:rPr>
        <w:t>U</w:t>
      </w:r>
      <w:r w:rsidRPr="0083374C">
        <w:rPr>
          <w:rFonts w:eastAsia="Arial" w:cs="Times New Roman"/>
          <w:b/>
          <w:bCs/>
          <w:sz w:val="24"/>
          <w:szCs w:val="24"/>
        </w:rPr>
        <w:t>ser</w:t>
      </w:r>
      <w:r w:rsidRPr="0083374C">
        <w:rPr>
          <w:rFonts w:eastAsia="Arial" w:cs="Times New Roman"/>
          <w:sz w:val="24"/>
          <w:szCs w:val="24"/>
        </w:rPr>
        <w:t>” or “</w:t>
      </w:r>
      <w:r w:rsidRPr="0083374C">
        <w:rPr>
          <w:rFonts w:eastAsia="Arial" w:cs="Times New Roman"/>
          <w:b/>
          <w:bCs/>
          <w:sz w:val="24"/>
          <w:szCs w:val="24"/>
        </w:rPr>
        <w:t>you</w:t>
      </w:r>
      <w:r w:rsidRPr="0083374C">
        <w:rPr>
          <w:rFonts w:eastAsia="Arial" w:cs="Times New Roman"/>
          <w:sz w:val="24"/>
          <w:szCs w:val="24"/>
        </w:rPr>
        <w:t>”</w:t>
      </w:r>
      <w:r>
        <w:rPr>
          <w:rFonts w:eastAsia="Arial" w:cs="Times New Roman"/>
          <w:sz w:val="24"/>
          <w:szCs w:val="24"/>
        </w:rPr>
        <w:t xml:space="preserve"> or “</w:t>
      </w:r>
      <w:r w:rsidRPr="0083374C">
        <w:rPr>
          <w:rFonts w:eastAsia="Arial" w:cs="Times New Roman"/>
          <w:b/>
          <w:bCs/>
          <w:sz w:val="24"/>
          <w:szCs w:val="24"/>
        </w:rPr>
        <w:t>your</w:t>
      </w:r>
      <w:r>
        <w:rPr>
          <w:rFonts w:eastAsia="Arial" w:cs="Times New Roman"/>
          <w:sz w:val="24"/>
          <w:szCs w:val="24"/>
        </w:rPr>
        <w:t>”</w:t>
      </w:r>
      <w:r w:rsidRPr="0083374C">
        <w:rPr>
          <w:rFonts w:eastAsia="Arial" w:cs="Times New Roman"/>
          <w:sz w:val="24"/>
          <w:szCs w:val="24"/>
        </w:rPr>
        <w:t xml:space="preserve">). This Privacy Policy explains how we collect, use, disclose, and safeguard your information when you </w:t>
      </w:r>
      <w:r>
        <w:rPr>
          <w:rFonts w:eastAsia="Arial" w:cs="Times New Roman"/>
          <w:sz w:val="24"/>
          <w:szCs w:val="24"/>
        </w:rPr>
        <w:t xml:space="preserve">access, </w:t>
      </w:r>
      <w:proofErr w:type="gramStart"/>
      <w:r>
        <w:rPr>
          <w:rFonts w:eastAsia="Arial" w:cs="Times New Roman"/>
          <w:sz w:val="24"/>
          <w:szCs w:val="24"/>
        </w:rPr>
        <w:t>download</w:t>
      </w:r>
      <w:proofErr w:type="gramEnd"/>
      <w:r>
        <w:rPr>
          <w:rFonts w:eastAsia="Arial" w:cs="Times New Roman"/>
          <w:sz w:val="24"/>
          <w:szCs w:val="24"/>
        </w:rPr>
        <w:t xml:space="preserve"> or use our </w:t>
      </w:r>
      <w:r w:rsidRPr="006E5F31">
        <w:rPr>
          <w:rFonts w:eastAsia="Times New Roman" w:cs="Times New Roman"/>
          <w:color w:val="000000" w:themeColor="text1"/>
          <w:sz w:val="24"/>
          <w:szCs w:val="24"/>
          <w:lang w:eastAsia="en-GB"/>
        </w:rPr>
        <w:t>downloadable software in the nature of a</w:t>
      </w:r>
      <w:r w:rsidRPr="0083374C">
        <w:rPr>
          <w:rFonts w:eastAsia="Arial" w:cs="Times New Roman"/>
          <w:sz w:val="24"/>
          <w:szCs w:val="24"/>
        </w:rPr>
        <w:t xml:space="preserve"> mobile application (the “</w:t>
      </w:r>
      <w:r w:rsidRPr="0083374C">
        <w:rPr>
          <w:rFonts w:eastAsia="Arial" w:cs="Times New Roman"/>
          <w:b/>
          <w:bCs/>
          <w:sz w:val="24"/>
          <w:szCs w:val="24"/>
        </w:rPr>
        <w:t>Mobile</w:t>
      </w:r>
      <w:r>
        <w:rPr>
          <w:rFonts w:eastAsia="Arial" w:cs="Times New Roman"/>
          <w:sz w:val="24"/>
          <w:szCs w:val="24"/>
        </w:rPr>
        <w:t xml:space="preserve"> </w:t>
      </w:r>
      <w:r w:rsidRPr="0083374C">
        <w:rPr>
          <w:rFonts w:eastAsia="Arial" w:cs="Times New Roman"/>
          <w:b/>
          <w:bCs/>
          <w:sz w:val="24"/>
          <w:szCs w:val="24"/>
        </w:rPr>
        <w:t>App</w:t>
      </w:r>
      <w:r w:rsidRPr="0083374C">
        <w:rPr>
          <w:rFonts w:eastAsia="Arial" w:cs="Times New Roman"/>
          <w:sz w:val="24"/>
          <w:szCs w:val="24"/>
        </w:rPr>
        <w:t>”).</w:t>
      </w:r>
      <w:r w:rsidRPr="0083374C">
        <w:rPr>
          <w:rFonts w:eastAsia="Times New Roman" w:cs="Times New Roman"/>
          <w:sz w:val="24"/>
          <w:szCs w:val="24"/>
        </w:rPr>
        <w:t xml:space="preserve"> </w:t>
      </w:r>
      <w:r w:rsidRPr="0083374C">
        <w:rPr>
          <w:rFonts w:eastAsia="Arial" w:cs="Times New Roman"/>
          <w:sz w:val="24"/>
          <w:szCs w:val="24"/>
        </w:rPr>
        <w:t xml:space="preserve"> </w:t>
      </w:r>
      <w:r w:rsidRPr="0083374C">
        <w:rPr>
          <w:rFonts w:eastAsia="Arial" w:cs="Times New Roman"/>
          <w:b/>
          <w:sz w:val="24"/>
          <w:szCs w:val="24"/>
        </w:rPr>
        <w:t xml:space="preserve"> </w:t>
      </w:r>
      <w:r w:rsidRPr="0083374C">
        <w:rPr>
          <w:rFonts w:eastAsia="Arial" w:cs="Times New Roman"/>
          <w:sz w:val="24"/>
          <w:szCs w:val="24"/>
        </w:rPr>
        <w:t xml:space="preserve">Please read this Privacy Policy carefully.  IF YOU DO NOT AGREE WITH THE TERMS OF THIS PRIVACY POLICY, PLEASE DO NOT ACCESS THE </w:t>
      </w:r>
      <w:r w:rsidR="00501A41">
        <w:rPr>
          <w:rFonts w:eastAsia="Arial" w:cs="Times New Roman"/>
          <w:sz w:val="24"/>
          <w:szCs w:val="24"/>
        </w:rPr>
        <w:t>MOBILE APP</w:t>
      </w:r>
      <w:r w:rsidRPr="0083374C">
        <w:rPr>
          <w:rFonts w:eastAsia="Arial" w:cs="Times New Roman"/>
          <w:sz w:val="24"/>
          <w:szCs w:val="24"/>
        </w:rPr>
        <w:t xml:space="preserve">. </w:t>
      </w:r>
    </w:p>
    <w:p w:rsidR="006100F2" w:rsidP="0017127B" w:rsidRDefault="006100F2" w14:paraId="7C938DD7" w14:textId="77777777">
      <w:pPr>
        <w:pStyle w:val="BodyA"/>
        <w:jc w:val="both"/>
        <w:rPr>
          <w:rFonts w:eastAsia="Arial" w:cs="Times New Roman"/>
          <w:sz w:val="24"/>
          <w:szCs w:val="24"/>
        </w:rPr>
      </w:pPr>
    </w:p>
    <w:p w:rsidRPr="008659FA" w:rsidR="006100F2" w:rsidP="006100F2" w:rsidRDefault="006100F2" w14:paraId="75C6F33E" w14:textId="1E84A4A8">
      <w:pPr>
        <w:pStyle w:val="BodyA"/>
        <w:jc w:val="both"/>
        <w:rPr>
          <w:rFonts w:cs="Times New Roman"/>
          <w:color w:val="000000" w:themeColor="text1"/>
          <w:sz w:val="24"/>
          <w:szCs w:val="24"/>
        </w:rPr>
      </w:pPr>
      <w:r w:rsidRPr="008659FA">
        <w:rPr>
          <w:rFonts w:cs="Times New Roman"/>
          <w:color w:val="000000" w:themeColor="text1"/>
          <w:sz w:val="24"/>
          <w:szCs w:val="24"/>
        </w:rPr>
        <w:t xml:space="preserve">We encourage you to read and understand our terms </w:t>
      </w:r>
      <w:r>
        <w:rPr>
          <w:rFonts w:cs="Times New Roman"/>
          <w:color w:val="000000" w:themeColor="text1"/>
          <w:sz w:val="24"/>
          <w:szCs w:val="24"/>
        </w:rPr>
        <w:t xml:space="preserve">of service </w:t>
      </w:r>
      <w:r w:rsidRPr="008659FA">
        <w:rPr>
          <w:rFonts w:cs="Times New Roman"/>
          <w:color w:val="000000" w:themeColor="text1"/>
          <w:sz w:val="24"/>
          <w:szCs w:val="24"/>
        </w:rPr>
        <w:t>(“</w:t>
      </w:r>
      <w:r w:rsidRPr="006100F2">
        <w:rPr>
          <w:rFonts w:cs="Times New Roman"/>
          <w:b/>
          <w:bCs/>
          <w:color w:val="000000" w:themeColor="text1"/>
          <w:sz w:val="24"/>
          <w:szCs w:val="24"/>
        </w:rPr>
        <w:t>Terms</w:t>
      </w:r>
      <w:r w:rsidRPr="008659FA">
        <w:rPr>
          <w:rFonts w:cs="Times New Roman"/>
          <w:color w:val="000000" w:themeColor="text1"/>
          <w:sz w:val="24"/>
          <w:szCs w:val="24"/>
        </w:rPr>
        <w:t xml:space="preserve">”) that apply to your particular use of the </w:t>
      </w:r>
      <w:r w:rsidR="004F3072">
        <w:rPr>
          <w:rFonts w:cs="Times New Roman"/>
          <w:color w:val="000000" w:themeColor="text1"/>
          <w:sz w:val="24"/>
          <w:szCs w:val="24"/>
        </w:rPr>
        <w:t xml:space="preserve">Mobile App and the </w:t>
      </w:r>
      <w:r w:rsidRPr="008659FA">
        <w:rPr>
          <w:rFonts w:cs="Times New Roman"/>
          <w:color w:val="000000" w:themeColor="text1"/>
          <w:sz w:val="24"/>
          <w:szCs w:val="24"/>
        </w:rPr>
        <w:t>Service</w:t>
      </w:r>
      <w:r w:rsidR="00880A67">
        <w:rPr>
          <w:rFonts w:cs="Times New Roman"/>
          <w:color w:val="000000" w:themeColor="text1"/>
          <w:sz w:val="24"/>
          <w:szCs w:val="24"/>
        </w:rPr>
        <w:t>s</w:t>
      </w:r>
      <w:r w:rsidR="004F3072">
        <w:rPr>
          <w:rFonts w:cs="Times New Roman"/>
          <w:color w:val="000000" w:themeColor="text1"/>
          <w:sz w:val="24"/>
          <w:szCs w:val="24"/>
        </w:rPr>
        <w:t xml:space="preserve"> (as defined in the Terms)</w:t>
      </w:r>
      <w:r w:rsidRPr="008659FA">
        <w:rPr>
          <w:rFonts w:cs="Times New Roman"/>
          <w:color w:val="000000" w:themeColor="text1"/>
          <w:sz w:val="24"/>
          <w:szCs w:val="24"/>
        </w:rPr>
        <w:t>, and this privacy policy (“</w:t>
      </w:r>
      <w:r w:rsidRPr="00161BEF">
        <w:rPr>
          <w:rFonts w:cs="Times New Roman"/>
          <w:b/>
          <w:bCs/>
          <w:color w:val="000000" w:themeColor="text1"/>
          <w:sz w:val="24"/>
          <w:szCs w:val="24"/>
        </w:rPr>
        <w:t>Privacy Policy</w:t>
      </w:r>
      <w:r w:rsidRPr="008659FA">
        <w:rPr>
          <w:rFonts w:cs="Times New Roman"/>
          <w:color w:val="000000" w:themeColor="text1"/>
          <w:sz w:val="24"/>
          <w:szCs w:val="24"/>
        </w:rPr>
        <w:t>”) before accessing and/or using the</w:t>
      </w:r>
      <w:r w:rsidR="00161BEF">
        <w:rPr>
          <w:rFonts w:cs="Times New Roman"/>
          <w:color w:val="000000" w:themeColor="text1"/>
          <w:sz w:val="24"/>
          <w:szCs w:val="24"/>
        </w:rPr>
        <w:t xml:space="preserve"> Mobile App and/or</w:t>
      </w:r>
      <w:r w:rsidRPr="008659FA">
        <w:rPr>
          <w:rFonts w:cs="Times New Roman"/>
          <w:color w:val="000000" w:themeColor="text1"/>
          <w:sz w:val="24"/>
          <w:szCs w:val="24"/>
        </w:rPr>
        <w:t xml:space="preserve"> Service</w:t>
      </w:r>
      <w:r w:rsidR="00161BEF">
        <w:rPr>
          <w:rFonts w:cs="Times New Roman"/>
          <w:color w:val="000000" w:themeColor="text1"/>
          <w:sz w:val="24"/>
          <w:szCs w:val="24"/>
        </w:rPr>
        <w:t>s</w:t>
      </w:r>
      <w:r w:rsidRPr="008659FA">
        <w:rPr>
          <w:rFonts w:cs="Times New Roman"/>
          <w:color w:val="000000" w:themeColor="text1"/>
          <w:sz w:val="24"/>
          <w:szCs w:val="24"/>
        </w:rPr>
        <w:t xml:space="preserve">. By accepting the Terms and/or Privacy Policy or accessing and/or using the </w:t>
      </w:r>
      <w:r w:rsidR="00494065">
        <w:rPr>
          <w:rFonts w:cs="Times New Roman"/>
          <w:color w:val="000000" w:themeColor="text1"/>
          <w:sz w:val="24"/>
          <w:szCs w:val="24"/>
        </w:rPr>
        <w:t xml:space="preserve">Mobile App and/or </w:t>
      </w:r>
      <w:r w:rsidRPr="008659FA">
        <w:rPr>
          <w:rFonts w:cs="Times New Roman"/>
          <w:color w:val="000000" w:themeColor="text1"/>
          <w:sz w:val="24"/>
          <w:szCs w:val="24"/>
        </w:rPr>
        <w:t>Service</w:t>
      </w:r>
      <w:r w:rsidR="00494065">
        <w:rPr>
          <w:rFonts w:cs="Times New Roman"/>
          <w:color w:val="000000" w:themeColor="text1"/>
          <w:sz w:val="24"/>
          <w:szCs w:val="24"/>
        </w:rPr>
        <w:t>s</w:t>
      </w:r>
      <w:r w:rsidRPr="008659FA">
        <w:rPr>
          <w:rFonts w:cs="Times New Roman"/>
          <w:color w:val="000000" w:themeColor="text1"/>
          <w:sz w:val="24"/>
          <w:szCs w:val="24"/>
        </w:rPr>
        <w:t xml:space="preserve">, you expressly consent to our collection, use and disclosure of Information and Data in accordance with this Privacy Policy. This Privacy Policy is incorporated into and subject to the Terms. </w:t>
      </w:r>
    </w:p>
    <w:p w:rsidRPr="008659FA" w:rsidR="006100F2" w:rsidP="006100F2" w:rsidRDefault="006100F2" w14:paraId="6C6E8270" w14:textId="77777777">
      <w:pPr>
        <w:pStyle w:val="BodyA"/>
        <w:jc w:val="both"/>
        <w:rPr>
          <w:rFonts w:cs="Times New Roman"/>
          <w:color w:val="000000" w:themeColor="text1"/>
          <w:sz w:val="24"/>
          <w:szCs w:val="24"/>
        </w:rPr>
      </w:pPr>
    </w:p>
    <w:p w:rsidRPr="008659FA" w:rsidR="006100F2" w:rsidP="006100F2" w:rsidRDefault="006100F2" w14:paraId="668EF8B3" w14:textId="77777777">
      <w:pPr>
        <w:pStyle w:val="BodyA"/>
        <w:jc w:val="both"/>
        <w:rPr>
          <w:rFonts w:cs="Times New Roman"/>
          <w:color w:val="000000" w:themeColor="text1"/>
          <w:sz w:val="24"/>
          <w:szCs w:val="24"/>
        </w:rPr>
      </w:pPr>
      <w:r w:rsidRPr="008659FA">
        <w:rPr>
          <w:rFonts w:cs="Times New Roman"/>
          <w:color w:val="000000" w:themeColor="text1"/>
          <w:sz w:val="24"/>
          <w:szCs w:val="24"/>
        </w:rPr>
        <w:t xml:space="preserve">All capitalized terms or terms that were otherwise defined in the applicable set of Terms that are not otherwise defined herein obtain their meaning from the Terms. </w:t>
      </w:r>
    </w:p>
    <w:p w:rsidRPr="008659FA" w:rsidR="006100F2" w:rsidP="0017127B" w:rsidRDefault="006100F2" w14:paraId="042D8714" w14:textId="77777777">
      <w:pPr>
        <w:pStyle w:val="BodyA"/>
        <w:jc w:val="both"/>
        <w:rPr>
          <w:rFonts w:cs="Times New Roman"/>
          <w:b/>
          <w:bCs/>
          <w:color w:val="000000" w:themeColor="text1"/>
          <w:sz w:val="24"/>
          <w:szCs w:val="24"/>
        </w:rPr>
      </w:pPr>
    </w:p>
    <w:p w:rsidRPr="0083374C" w:rsidR="0083374C" w:rsidP="0083374C" w:rsidRDefault="0083374C" w14:paraId="2A5EE1BB" w14:textId="043A5AC0">
      <w:pPr>
        <w:spacing w:line="276" w:lineRule="auto"/>
        <w:jc w:val="both"/>
        <w:rPr>
          <w:rFonts w:eastAsia="Arial"/>
        </w:rPr>
      </w:pPr>
      <w:r w:rsidRPr="0083374C">
        <w:rPr>
          <w:rFonts w:eastAsia="Arial"/>
        </w:rPr>
        <w:t xml:space="preserve">We reserve the right to make changes to this Privacy Policy at any time and for any reason.  We will alert you about any changes by </w:t>
      </w:r>
      <w:r w:rsidR="009E0D37">
        <w:rPr>
          <w:rFonts w:eastAsia="Arial"/>
        </w:rPr>
        <w:t xml:space="preserve">email or via </w:t>
      </w:r>
      <w:r w:rsidRPr="006E5F31" w:rsidR="009E0D37">
        <w:rPr>
          <w:rStyle w:val="None"/>
          <w:color w:val="000000" w:themeColor="text1"/>
          <w:shd w:val="clear" w:color="auto" w:fill="FFFFFF"/>
        </w:rPr>
        <w:t xml:space="preserve">notification through a pop-up or banner within the </w:t>
      </w:r>
      <w:r w:rsidR="009E0D37">
        <w:rPr>
          <w:rStyle w:val="None"/>
          <w:color w:val="000000" w:themeColor="text1"/>
          <w:shd w:val="clear" w:color="auto" w:fill="FFFFFF"/>
        </w:rPr>
        <w:t>Mobile App</w:t>
      </w:r>
      <w:r w:rsidRPr="006E5F31" w:rsidR="009E0D37">
        <w:rPr>
          <w:rStyle w:val="None"/>
          <w:color w:val="000000" w:themeColor="text1"/>
          <w:shd w:val="clear" w:color="auto" w:fill="FFFFFF"/>
        </w:rPr>
        <w:t xml:space="preserve"> or through other similar mechanisms</w:t>
      </w:r>
      <w:r w:rsidRPr="0083374C">
        <w:rPr>
          <w:rFonts w:eastAsia="Arial"/>
        </w:rPr>
        <w:t xml:space="preserve">.  You are encouraged to periodically review this Privacy Policy to stay informed of updates. You will be deemed to have been made aware of, will be subject to, and will be deemed to have accepted the changes in any revised Privacy Policy by your continued use of the </w:t>
      </w:r>
      <w:r w:rsidR="00501A41">
        <w:rPr>
          <w:rFonts w:eastAsia="Arial"/>
        </w:rPr>
        <w:t>Mobile App</w:t>
      </w:r>
      <w:r w:rsidRPr="0083374C">
        <w:rPr>
          <w:rFonts w:eastAsia="Arial"/>
        </w:rPr>
        <w:t xml:space="preserve"> after the date such revised Privacy Policy is posted.  </w:t>
      </w:r>
    </w:p>
    <w:p w:rsidRPr="0083374C" w:rsidR="0083374C" w:rsidP="0083374C" w:rsidRDefault="0083374C" w14:paraId="15067D28" w14:textId="77777777">
      <w:pPr>
        <w:spacing w:line="276" w:lineRule="auto"/>
        <w:jc w:val="both"/>
        <w:rPr>
          <w:rFonts w:eastAsia="Arial"/>
        </w:rPr>
      </w:pPr>
    </w:p>
    <w:p w:rsidRPr="0083374C" w:rsidR="0083374C" w:rsidP="0083374C" w:rsidRDefault="0083374C" w14:paraId="34FC202E" w14:textId="43543BE6">
      <w:pPr>
        <w:spacing w:line="276" w:lineRule="auto"/>
        <w:jc w:val="both"/>
        <w:rPr>
          <w:rFonts w:eastAsia="Arial"/>
        </w:rPr>
      </w:pPr>
      <w:r w:rsidRPr="0083374C">
        <w:rPr>
          <w:rFonts w:eastAsia="Arial"/>
        </w:rPr>
        <w:t xml:space="preserve">This Privacy Policy does not apply to the third-party online/mobile store from which you install the </w:t>
      </w:r>
      <w:r w:rsidR="00501A41">
        <w:rPr>
          <w:rFonts w:eastAsia="Arial"/>
        </w:rPr>
        <w:t>Mobile App</w:t>
      </w:r>
      <w:r w:rsidRPr="0083374C">
        <w:rPr>
          <w:rFonts w:eastAsia="Arial"/>
        </w:rPr>
        <w:t xml:space="preserve"> or make payments, which may also collect and use data about you.  We are not responsible for any of the data collected by any such third party. </w:t>
      </w:r>
    </w:p>
    <w:p w:rsidRPr="0083374C" w:rsidR="0083374C" w:rsidP="0083374C" w:rsidRDefault="0083374C" w14:paraId="126AF0A2" w14:textId="77777777">
      <w:pPr>
        <w:pStyle w:val="Heading1"/>
        <w:spacing w:line="276" w:lineRule="auto"/>
        <w:rPr>
          <w:rFonts w:ascii="Times New Roman" w:hAnsi="Times New Roman" w:cs="Times New Roman"/>
          <w:sz w:val="24"/>
          <w:szCs w:val="24"/>
        </w:rPr>
      </w:pPr>
      <w:bookmarkStart w:name="_eenucvnqa0rq" w:colFirst="0" w:colLast="0" w:id="1"/>
      <w:bookmarkEnd w:id="1"/>
      <w:r w:rsidRPr="0083374C">
        <w:rPr>
          <w:rFonts w:ascii="Times New Roman" w:hAnsi="Times New Roman" w:cs="Times New Roman"/>
          <w:sz w:val="24"/>
          <w:szCs w:val="24"/>
        </w:rPr>
        <w:t>COLLECTION OF YOUR INFORMATION</w:t>
      </w:r>
    </w:p>
    <w:p w:rsidRPr="0083374C" w:rsidR="0083374C" w:rsidP="0083374C" w:rsidRDefault="0083374C" w14:paraId="2B9E35DE" w14:textId="5C69B624">
      <w:pPr>
        <w:spacing w:line="276" w:lineRule="auto"/>
        <w:jc w:val="both"/>
        <w:rPr>
          <w:rFonts w:eastAsia="Arial"/>
        </w:rPr>
      </w:pPr>
      <w:r w:rsidRPr="0083374C">
        <w:rPr>
          <w:rFonts w:eastAsia="Arial"/>
        </w:rPr>
        <w:t xml:space="preserve">We may collect information about you in a variety of ways.  The information we may collect via the </w:t>
      </w:r>
      <w:r w:rsidR="00501A41">
        <w:rPr>
          <w:rFonts w:eastAsia="Arial"/>
        </w:rPr>
        <w:t>Mobile App</w:t>
      </w:r>
      <w:r w:rsidRPr="0083374C">
        <w:rPr>
          <w:rFonts w:eastAsia="Arial"/>
        </w:rPr>
        <w:t xml:space="preserve"> depends on the content and materials you use, and includes:  </w:t>
      </w:r>
    </w:p>
    <w:p w:rsidRPr="0083374C" w:rsidR="0083374C" w:rsidP="0083374C" w:rsidRDefault="0083374C" w14:paraId="6F855645" w14:textId="77777777">
      <w:pPr>
        <w:spacing w:line="276" w:lineRule="auto"/>
        <w:jc w:val="both"/>
        <w:rPr>
          <w:rFonts w:eastAsia="Arial"/>
        </w:rPr>
      </w:pPr>
    </w:p>
    <w:p w:rsidRPr="0083374C" w:rsidR="0083374C" w:rsidP="0083374C" w:rsidRDefault="0083374C" w14:paraId="694B7FFD" w14:textId="77777777">
      <w:pPr>
        <w:pStyle w:val="Heading2"/>
        <w:spacing w:line="276" w:lineRule="auto"/>
        <w:rPr>
          <w:rFonts w:ascii="Times New Roman" w:hAnsi="Times New Roman" w:cs="Times New Roman"/>
          <w:sz w:val="24"/>
          <w:szCs w:val="24"/>
        </w:rPr>
      </w:pPr>
      <w:bookmarkStart w:name="_rima4gqmeezw" w:colFirst="0" w:colLast="0" w:id="2"/>
      <w:bookmarkEnd w:id="2"/>
      <w:r w:rsidRPr="0083374C">
        <w:rPr>
          <w:rFonts w:ascii="Times New Roman" w:hAnsi="Times New Roman" w:cs="Times New Roman"/>
          <w:sz w:val="24"/>
          <w:szCs w:val="24"/>
        </w:rPr>
        <w:t xml:space="preserve">Personal Data </w:t>
      </w:r>
    </w:p>
    <w:p w:rsidRPr="0083374C" w:rsidR="0083374C" w:rsidP="0083374C" w:rsidRDefault="0083374C" w14:paraId="1079EE8C" w14:textId="7B1D39C6">
      <w:pPr>
        <w:spacing w:line="276" w:lineRule="auto"/>
        <w:jc w:val="both"/>
        <w:rPr>
          <w:rFonts w:eastAsia="Arial"/>
        </w:rPr>
      </w:pPr>
      <w:r w:rsidRPr="0083374C">
        <w:rPr>
          <w:rFonts w:eastAsia="Arial"/>
        </w:rPr>
        <w:t xml:space="preserve">Demographic and other personally identifiable information (such as your name and email address) that you give to us when </w:t>
      </w:r>
      <w:r w:rsidR="00FC5917">
        <w:rPr>
          <w:rFonts w:eastAsia="Arial"/>
        </w:rPr>
        <w:t>using</w:t>
      </w:r>
      <w:r w:rsidRPr="0083374C">
        <w:rPr>
          <w:rFonts w:eastAsia="Arial"/>
        </w:rPr>
        <w:t xml:space="preserve"> the </w:t>
      </w:r>
      <w:r w:rsidR="00501A41">
        <w:rPr>
          <w:rFonts w:eastAsia="Arial"/>
        </w:rPr>
        <w:t>Mobile App</w:t>
      </w:r>
      <w:r w:rsidRPr="0083374C">
        <w:rPr>
          <w:rFonts w:eastAsia="Arial"/>
        </w:rPr>
        <w:t>.  If you choose to share data about yourself via your profile</w:t>
      </w:r>
      <w:r w:rsidR="00FC5917">
        <w:rPr>
          <w:rFonts w:eastAsia="Arial"/>
        </w:rPr>
        <w:t>, listings</w:t>
      </w:r>
      <w:r w:rsidRPr="0083374C">
        <w:rPr>
          <w:rFonts w:eastAsia="Arial"/>
        </w:rPr>
        <w:t xml:space="preserve">, </w:t>
      </w:r>
      <w:r w:rsidR="00FC5917">
        <w:rPr>
          <w:rFonts w:eastAsia="Arial"/>
        </w:rPr>
        <w:t>or reviews</w:t>
      </w:r>
      <w:r w:rsidRPr="0083374C">
        <w:rPr>
          <w:rFonts w:eastAsia="Arial"/>
        </w:rPr>
        <w:t xml:space="preserve">, please be advised that all data you disclose in these areas is public and your data will be accessible to anyone who accesses the </w:t>
      </w:r>
      <w:r w:rsidR="00501A41">
        <w:rPr>
          <w:rFonts w:eastAsia="Arial"/>
        </w:rPr>
        <w:t>Mobile App</w:t>
      </w:r>
      <w:r w:rsidRPr="0083374C">
        <w:rPr>
          <w:rFonts w:eastAsia="Arial"/>
        </w:rPr>
        <w:t>.</w:t>
      </w:r>
    </w:p>
    <w:p w:rsidRPr="0083374C" w:rsidR="0083374C" w:rsidP="0083374C" w:rsidRDefault="0083374C" w14:paraId="30C117F9" w14:textId="77777777">
      <w:pPr>
        <w:spacing w:line="276" w:lineRule="auto"/>
        <w:jc w:val="both"/>
        <w:rPr>
          <w:rFonts w:eastAsia="Arial"/>
        </w:rPr>
      </w:pPr>
    </w:p>
    <w:p w:rsidRPr="0083374C" w:rsidR="0083374C" w:rsidP="0083374C" w:rsidRDefault="0083374C" w14:paraId="7AC17E40" w14:textId="77777777">
      <w:pPr>
        <w:pStyle w:val="Heading2"/>
        <w:spacing w:line="276" w:lineRule="auto"/>
        <w:rPr>
          <w:rFonts w:ascii="Times New Roman" w:hAnsi="Times New Roman" w:cs="Times New Roman"/>
          <w:sz w:val="24"/>
          <w:szCs w:val="24"/>
        </w:rPr>
      </w:pPr>
      <w:bookmarkStart w:name="_qs8x7isf2hqt" w:colFirst="0" w:colLast="0" w:id="3"/>
      <w:bookmarkEnd w:id="3"/>
      <w:r w:rsidRPr="0083374C">
        <w:rPr>
          <w:rFonts w:ascii="Times New Roman" w:hAnsi="Times New Roman" w:cs="Times New Roman"/>
          <w:sz w:val="24"/>
          <w:szCs w:val="24"/>
        </w:rPr>
        <w:t xml:space="preserve">Derivative Data  </w:t>
      </w:r>
    </w:p>
    <w:p w:rsidRPr="0083374C" w:rsidR="0083374C" w:rsidP="0083374C" w:rsidRDefault="0083374C" w14:paraId="6C15526F" w14:textId="3D24B5FE">
      <w:pPr>
        <w:spacing w:line="276" w:lineRule="auto"/>
        <w:jc w:val="both"/>
        <w:rPr>
          <w:rFonts w:eastAsia="Arial"/>
        </w:rPr>
      </w:pPr>
      <w:r w:rsidRPr="0083374C">
        <w:rPr>
          <w:rFonts w:eastAsia="Arial"/>
        </w:rPr>
        <w:t xml:space="preserve">Information our servers automatically collect when you access the </w:t>
      </w:r>
      <w:r w:rsidR="00501A41">
        <w:rPr>
          <w:rFonts w:eastAsia="Arial"/>
        </w:rPr>
        <w:t>Mobile App</w:t>
      </w:r>
      <w:r w:rsidRPr="0083374C">
        <w:rPr>
          <w:rFonts w:eastAsia="Arial"/>
        </w:rPr>
        <w:t xml:space="preserve">, such as your native actions that are integral to the </w:t>
      </w:r>
      <w:r w:rsidR="00501A41">
        <w:rPr>
          <w:rFonts w:eastAsia="Arial"/>
        </w:rPr>
        <w:t>Mobile App</w:t>
      </w:r>
      <w:r w:rsidRPr="0083374C">
        <w:rPr>
          <w:rFonts w:eastAsia="Arial"/>
        </w:rPr>
        <w:t xml:space="preserve">, including </w:t>
      </w:r>
      <w:r w:rsidR="00FC5917">
        <w:rPr>
          <w:rFonts w:eastAsia="Arial"/>
        </w:rPr>
        <w:t xml:space="preserve">adding other </w:t>
      </w:r>
      <w:r w:rsidR="00A2752B">
        <w:rPr>
          <w:rFonts w:eastAsia="Arial"/>
        </w:rPr>
        <w:t>User</w:t>
      </w:r>
      <w:r w:rsidR="00FC5917">
        <w:rPr>
          <w:rFonts w:eastAsia="Arial"/>
        </w:rPr>
        <w:t>s to your favorites</w:t>
      </w:r>
      <w:r w:rsidRPr="0083374C">
        <w:rPr>
          <w:rFonts w:eastAsia="Arial"/>
        </w:rPr>
        <w:t xml:space="preserve">, </w:t>
      </w:r>
      <w:r w:rsidR="00FC5917">
        <w:rPr>
          <w:rFonts w:eastAsia="Arial"/>
        </w:rPr>
        <w:t xml:space="preserve">reviewing </w:t>
      </w:r>
      <w:r w:rsidR="00D87A2D">
        <w:rPr>
          <w:rFonts w:eastAsia="Arial"/>
        </w:rPr>
        <w:t>S</w:t>
      </w:r>
      <w:r w:rsidR="00FC5917">
        <w:rPr>
          <w:rFonts w:eastAsia="Arial"/>
        </w:rPr>
        <w:t xml:space="preserve">ervice </w:t>
      </w:r>
      <w:r w:rsidR="00D87A2D">
        <w:rPr>
          <w:rFonts w:eastAsia="Arial"/>
        </w:rPr>
        <w:t>P</w:t>
      </w:r>
      <w:r w:rsidR="00FC5917">
        <w:rPr>
          <w:rFonts w:eastAsia="Arial"/>
        </w:rPr>
        <w:t xml:space="preserve">roviders, messaging other </w:t>
      </w:r>
      <w:r w:rsidR="00A2752B">
        <w:rPr>
          <w:rFonts w:eastAsia="Arial"/>
        </w:rPr>
        <w:t>User</w:t>
      </w:r>
      <w:r w:rsidR="00FC5917">
        <w:rPr>
          <w:rFonts w:eastAsia="Arial"/>
        </w:rPr>
        <w:t xml:space="preserve">s, booking sessions, and sharing </w:t>
      </w:r>
      <w:r w:rsidR="00D87A2D">
        <w:rPr>
          <w:rFonts w:eastAsia="Arial"/>
        </w:rPr>
        <w:t>S</w:t>
      </w:r>
      <w:r w:rsidR="00FC5917">
        <w:rPr>
          <w:rFonts w:eastAsia="Arial"/>
        </w:rPr>
        <w:t xml:space="preserve">ervice </w:t>
      </w:r>
      <w:r w:rsidR="00D87A2D">
        <w:rPr>
          <w:rFonts w:eastAsia="Arial"/>
        </w:rPr>
        <w:t>P</w:t>
      </w:r>
      <w:r w:rsidR="00FC5917">
        <w:rPr>
          <w:rFonts w:eastAsia="Arial"/>
        </w:rPr>
        <w:t>roviders’ profiles and listings</w:t>
      </w:r>
      <w:r w:rsidRPr="0083374C">
        <w:rPr>
          <w:rFonts w:eastAsia="Arial"/>
        </w:rPr>
        <w:t xml:space="preserve">.  </w:t>
      </w:r>
    </w:p>
    <w:p w:rsidRPr="0083374C" w:rsidR="0083374C" w:rsidP="0083374C" w:rsidRDefault="0083374C" w14:paraId="09086FD4" w14:textId="77777777">
      <w:pPr>
        <w:spacing w:line="276" w:lineRule="auto"/>
        <w:jc w:val="both"/>
        <w:rPr>
          <w:rFonts w:eastAsia="Arial"/>
        </w:rPr>
      </w:pPr>
    </w:p>
    <w:p w:rsidRPr="0083374C" w:rsidR="0083374C" w:rsidP="0083374C" w:rsidRDefault="0083374C" w14:paraId="23B6C31A" w14:textId="77777777">
      <w:pPr>
        <w:pStyle w:val="Heading2"/>
        <w:spacing w:line="276" w:lineRule="auto"/>
        <w:rPr>
          <w:rFonts w:ascii="Times New Roman" w:hAnsi="Times New Roman" w:cs="Times New Roman"/>
          <w:sz w:val="24"/>
          <w:szCs w:val="24"/>
        </w:rPr>
      </w:pPr>
      <w:bookmarkStart w:name="_jmz6d47e30t" w:colFirst="0" w:colLast="0" w:id="4"/>
      <w:bookmarkEnd w:id="4"/>
      <w:r w:rsidRPr="0083374C">
        <w:rPr>
          <w:rFonts w:ascii="Times New Roman" w:hAnsi="Times New Roman" w:cs="Times New Roman"/>
          <w:sz w:val="24"/>
          <w:szCs w:val="24"/>
        </w:rPr>
        <w:t xml:space="preserve">Financial Data </w:t>
      </w:r>
    </w:p>
    <w:p w:rsidRPr="0083374C" w:rsidR="0083374C" w:rsidP="0083374C" w:rsidRDefault="0083374C" w14:paraId="356780EE" w14:textId="7CCDD674">
      <w:pPr>
        <w:spacing w:line="276" w:lineRule="auto"/>
        <w:jc w:val="both"/>
        <w:rPr>
          <w:rFonts w:eastAsia="Arial"/>
        </w:rPr>
      </w:pPr>
      <w:r w:rsidRPr="0083374C">
        <w:rPr>
          <w:rFonts w:eastAsia="Arial"/>
        </w:rPr>
        <w:t>Financial information, such as data related to your payment method (</w:t>
      </w:r>
      <w:proofErr w:type="gramStart"/>
      <w:r w:rsidRPr="0083374C">
        <w:rPr>
          <w:rFonts w:eastAsia="Arial"/>
        </w:rPr>
        <w:t>e.g.</w:t>
      </w:r>
      <w:proofErr w:type="gramEnd"/>
      <w:r w:rsidRPr="0083374C">
        <w:rPr>
          <w:rFonts w:eastAsia="Arial"/>
        </w:rPr>
        <w:t xml:space="preserve"> valid credit card number, card brand, expiration date) that we may collect when you purchase, order, return, exchange, or request information about our services from the </w:t>
      </w:r>
      <w:r w:rsidR="00501A41">
        <w:rPr>
          <w:rFonts w:eastAsia="Arial"/>
        </w:rPr>
        <w:t>Mobile App</w:t>
      </w:r>
      <w:r w:rsidRPr="0083374C">
        <w:rPr>
          <w:rFonts w:eastAsia="Arial"/>
        </w:rPr>
        <w:t xml:space="preserve">. We store only very limited, if any, financial information that we collect. Otherwise, all financial information is stored by our payment processor, </w:t>
      </w:r>
      <w:r w:rsidR="00DC6B9E">
        <w:rPr>
          <w:rFonts w:eastAsia="Arial"/>
        </w:rPr>
        <w:t>Stripe</w:t>
      </w:r>
      <w:r w:rsidR="00A67570">
        <w:rPr>
          <w:rFonts w:eastAsia="Arial"/>
        </w:rPr>
        <w:t xml:space="preserve"> (as it may be updated from time to time)</w:t>
      </w:r>
      <w:r w:rsidRPr="0083374C">
        <w:rPr>
          <w:rFonts w:eastAsia="Arial"/>
        </w:rPr>
        <w:t>, and you are encouraged to review their privacy policy and contact them directly for responses to your questions.</w:t>
      </w:r>
    </w:p>
    <w:p w:rsidRPr="0083374C" w:rsidR="0083374C" w:rsidP="0083374C" w:rsidRDefault="0083374C" w14:paraId="4BED9B22" w14:textId="77777777">
      <w:pPr>
        <w:spacing w:line="276" w:lineRule="auto"/>
        <w:jc w:val="both"/>
        <w:rPr>
          <w:rFonts w:eastAsia="Arial"/>
        </w:rPr>
      </w:pPr>
    </w:p>
    <w:p w:rsidRPr="0083374C" w:rsidR="0083374C" w:rsidP="0083374C" w:rsidRDefault="0083374C" w14:paraId="75653666" w14:textId="77777777">
      <w:pPr>
        <w:pStyle w:val="Heading2"/>
        <w:spacing w:line="276" w:lineRule="auto"/>
        <w:rPr>
          <w:rFonts w:ascii="Times New Roman" w:hAnsi="Times New Roman" w:cs="Times New Roman"/>
          <w:sz w:val="24"/>
          <w:szCs w:val="24"/>
        </w:rPr>
      </w:pPr>
      <w:bookmarkStart w:name="_64xreagpas2f" w:colFirst="0" w:colLast="0" w:id="5"/>
      <w:bookmarkEnd w:id="5"/>
      <w:r w:rsidRPr="0083374C">
        <w:rPr>
          <w:rFonts w:ascii="Times New Roman" w:hAnsi="Times New Roman" w:cs="Times New Roman"/>
          <w:sz w:val="24"/>
          <w:szCs w:val="24"/>
        </w:rPr>
        <w:t xml:space="preserve">Data from Social Networks  </w:t>
      </w:r>
    </w:p>
    <w:p w:rsidRPr="0083374C" w:rsidR="0083374C" w:rsidP="0083374C" w:rsidRDefault="0083374C" w14:paraId="46E4D918" w14:textId="59B595B4">
      <w:pPr>
        <w:spacing w:line="276" w:lineRule="auto"/>
        <w:jc w:val="both"/>
        <w:rPr>
          <w:rFonts w:eastAsia="Arial"/>
          <w:b/>
        </w:rPr>
      </w:pPr>
      <w:r w:rsidRPr="0083374C">
        <w:rPr>
          <w:rFonts w:eastAsia="Arial"/>
        </w:rPr>
        <w:t>User information from social networking sites, such as Facebook, Google+</w:t>
      </w:r>
      <w:r w:rsidR="000E6DBB">
        <w:rPr>
          <w:rFonts w:eastAsia="Arial"/>
        </w:rPr>
        <w:t>,</w:t>
      </w:r>
      <w:r w:rsidRPr="0083374C">
        <w:rPr>
          <w:rFonts w:eastAsia="Arial"/>
        </w:rPr>
        <w:t xml:space="preserve"> Instagram, Pinterest</w:t>
      </w:r>
      <w:r w:rsidR="00FC5917">
        <w:rPr>
          <w:rFonts w:eastAsia="Arial"/>
        </w:rPr>
        <w:t>, YouTube, TikTok</w:t>
      </w:r>
      <w:r w:rsidRPr="0083374C">
        <w:rPr>
          <w:rFonts w:eastAsia="Arial"/>
        </w:rPr>
        <w:t xml:space="preserve">, </w:t>
      </w:r>
      <w:r w:rsidR="000E6DBB">
        <w:rPr>
          <w:rFonts w:eastAsia="Arial"/>
        </w:rPr>
        <w:t xml:space="preserve">and </w:t>
      </w:r>
      <w:r w:rsidRPr="0083374C">
        <w:rPr>
          <w:rFonts w:eastAsia="Arial"/>
        </w:rPr>
        <w:t xml:space="preserve">Twitter, including your name, your social network username, location, gender, birth date, email address, </w:t>
      </w:r>
      <w:r w:rsidR="00FC5917">
        <w:rPr>
          <w:rFonts w:eastAsia="Arial"/>
        </w:rPr>
        <w:t xml:space="preserve">follower counts, </w:t>
      </w:r>
      <w:r w:rsidRPr="0083374C">
        <w:rPr>
          <w:rFonts w:eastAsia="Arial"/>
        </w:rPr>
        <w:t>profile picture</w:t>
      </w:r>
      <w:r w:rsidR="00FC5917">
        <w:rPr>
          <w:rFonts w:eastAsia="Arial"/>
        </w:rPr>
        <w:t>s</w:t>
      </w:r>
      <w:r w:rsidRPr="0083374C">
        <w:rPr>
          <w:rFonts w:eastAsia="Arial"/>
        </w:rPr>
        <w:t>,</w:t>
      </w:r>
      <w:r w:rsidR="00FC5917">
        <w:rPr>
          <w:rFonts w:eastAsia="Arial"/>
        </w:rPr>
        <w:t xml:space="preserve"> profile videos</w:t>
      </w:r>
      <w:r w:rsidRPr="0083374C">
        <w:rPr>
          <w:rFonts w:eastAsia="Arial"/>
        </w:rPr>
        <w:t xml:space="preserve"> and public data for contacts, if you connect your account to such social networks. This information may also include the contact information of anyone you invite to use and/or join the </w:t>
      </w:r>
      <w:r w:rsidR="00501A41">
        <w:rPr>
          <w:rFonts w:eastAsia="Arial"/>
        </w:rPr>
        <w:t>Mobile App</w:t>
      </w:r>
      <w:r w:rsidRPr="0083374C">
        <w:rPr>
          <w:rFonts w:eastAsia="Arial"/>
        </w:rPr>
        <w:t>.</w:t>
      </w:r>
    </w:p>
    <w:p w:rsidRPr="0083374C" w:rsidR="0083374C" w:rsidP="0083374C" w:rsidRDefault="0083374C" w14:paraId="5469593D" w14:textId="77777777">
      <w:pPr>
        <w:spacing w:line="276" w:lineRule="auto"/>
        <w:jc w:val="both"/>
        <w:rPr>
          <w:rFonts w:eastAsia="Arial"/>
        </w:rPr>
      </w:pPr>
    </w:p>
    <w:p w:rsidRPr="0083374C" w:rsidR="0083374C" w:rsidP="0083374C" w:rsidRDefault="0083374C" w14:paraId="68916C19" w14:textId="77777777">
      <w:pPr>
        <w:pStyle w:val="Heading2"/>
        <w:spacing w:line="276" w:lineRule="auto"/>
        <w:rPr>
          <w:rFonts w:ascii="Times New Roman" w:hAnsi="Times New Roman" w:cs="Times New Roman"/>
          <w:sz w:val="24"/>
          <w:szCs w:val="24"/>
        </w:rPr>
      </w:pPr>
      <w:bookmarkStart w:name="_1wgqc2u1087n" w:colFirst="0" w:colLast="0" w:id="6"/>
      <w:bookmarkEnd w:id="6"/>
      <w:r w:rsidRPr="0083374C">
        <w:rPr>
          <w:rFonts w:ascii="Times New Roman" w:hAnsi="Times New Roman" w:cs="Times New Roman"/>
          <w:sz w:val="24"/>
          <w:szCs w:val="24"/>
        </w:rPr>
        <w:t xml:space="preserve">Geo-Location Information </w:t>
      </w:r>
    </w:p>
    <w:p w:rsidRPr="0083374C" w:rsidR="0083374C" w:rsidP="0083374C" w:rsidRDefault="0083374C" w14:paraId="2DECED59" w14:textId="0D95D0DB">
      <w:pPr>
        <w:spacing w:line="276" w:lineRule="auto"/>
        <w:jc w:val="both"/>
        <w:rPr>
          <w:rFonts w:eastAsia="Arial"/>
          <w:highlight w:val="white"/>
        </w:rPr>
      </w:pPr>
      <w:r w:rsidRPr="0083374C">
        <w:rPr>
          <w:rFonts w:eastAsia="Arial"/>
          <w:highlight w:val="white"/>
        </w:rPr>
        <w:t xml:space="preserve">We may request access or permission to and track location-based information from your mobile device, either continuously or while you are using the </w:t>
      </w:r>
      <w:r w:rsidR="00501A41">
        <w:rPr>
          <w:rFonts w:eastAsia="Arial"/>
          <w:highlight w:val="white"/>
        </w:rPr>
        <w:t>Mobile App</w:t>
      </w:r>
      <w:r w:rsidRPr="0083374C">
        <w:rPr>
          <w:rFonts w:eastAsia="Arial"/>
          <w:highlight w:val="white"/>
        </w:rPr>
        <w:t>, to provide location-based services. If you wish to change our access or permissions, you may do so in your device’s settings.</w:t>
      </w:r>
    </w:p>
    <w:p w:rsidRPr="0083374C" w:rsidR="0083374C" w:rsidP="0083374C" w:rsidRDefault="0083374C" w14:paraId="755A493E" w14:textId="77777777">
      <w:pPr>
        <w:spacing w:line="276" w:lineRule="auto"/>
        <w:jc w:val="both"/>
        <w:rPr>
          <w:rFonts w:eastAsia="Arial"/>
          <w:highlight w:val="white"/>
        </w:rPr>
      </w:pPr>
    </w:p>
    <w:p w:rsidRPr="0083374C" w:rsidR="0083374C" w:rsidP="0083374C" w:rsidRDefault="0083374C" w14:paraId="23B8CE87" w14:textId="77777777">
      <w:pPr>
        <w:pStyle w:val="Heading2"/>
        <w:spacing w:line="276" w:lineRule="auto"/>
        <w:rPr>
          <w:rFonts w:ascii="Times New Roman" w:hAnsi="Times New Roman" w:cs="Times New Roman"/>
          <w:sz w:val="24"/>
          <w:szCs w:val="24"/>
        </w:rPr>
      </w:pPr>
      <w:bookmarkStart w:name="_ohf32362ce60" w:colFirst="0" w:colLast="0" w:id="7"/>
      <w:bookmarkEnd w:id="7"/>
      <w:r w:rsidRPr="0083374C">
        <w:rPr>
          <w:rFonts w:ascii="Times New Roman" w:hAnsi="Times New Roman" w:cs="Times New Roman"/>
          <w:sz w:val="24"/>
          <w:szCs w:val="24"/>
        </w:rPr>
        <w:t xml:space="preserve">Mobile Device Access </w:t>
      </w:r>
    </w:p>
    <w:p w:rsidRPr="0083374C" w:rsidR="0083374C" w:rsidP="0083374C" w:rsidRDefault="0083374C" w14:paraId="03D7E664" w14:textId="27DA7943">
      <w:pPr>
        <w:spacing w:line="276" w:lineRule="auto"/>
        <w:jc w:val="both"/>
        <w:rPr>
          <w:rFonts w:eastAsia="Arial"/>
          <w:highlight w:val="white"/>
        </w:rPr>
      </w:pPr>
      <w:r w:rsidRPr="0083374C">
        <w:rPr>
          <w:rFonts w:eastAsia="Arial"/>
        </w:rPr>
        <w:t xml:space="preserve">We may request access or permission to certain features from your mobile device, including your mobile device’s calendar, camera, microphone, social media accounts, storage, </w:t>
      </w:r>
      <w:proofErr w:type="gramStart"/>
      <w:r w:rsidR="00FC5917">
        <w:rPr>
          <w:rFonts w:eastAsia="Arial"/>
        </w:rPr>
        <w:t>maps</w:t>
      </w:r>
      <w:proofErr w:type="gramEnd"/>
      <w:r w:rsidR="00FC5917">
        <w:rPr>
          <w:rFonts w:eastAsia="Arial"/>
        </w:rPr>
        <w:t xml:space="preserve"> </w:t>
      </w:r>
      <w:r w:rsidRPr="0083374C">
        <w:rPr>
          <w:rFonts w:eastAsia="Arial"/>
        </w:rPr>
        <w:t xml:space="preserve">and other features. </w:t>
      </w:r>
      <w:r w:rsidRPr="0083374C">
        <w:rPr>
          <w:rFonts w:eastAsia="Arial"/>
          <w:highlight w:val="white"/>
        </w:rPr>
        <w:t>If you wish to change our access or permissions, you may do so in your device’s settings.</w:t>
      </w:r>
    </w:p>
    <w:p w:rsidRPr="0083374C" w:rsidR="0083374C" w:rsidP="0083374C" w:rsidRDefault="0083374C" w14:paraId="0CAE3989" w14:textId="77777777">
      <w:pPr>
        <w:spacing w:line="276" w:lineRule="auto"/>
        <w:jc w:val="both"/>
        <w:rPr>
          <w:rFonts w:eastAsia="Arial"/>
          <w:highlight w:val="white"/>
        </w:rPr>
      </w:pPr>
    </w:p>
    <w:p w:rsidRPr="0083374C" w:rsidR="0083374C" w:rsidP="0083374C" w:rsidRDefault="0083374C" w14:paraId="12E200E2" w14:textId="77777777">
      <w:pPr>
        <w:pStyle w:val="Heading2"/>
        <w:spacing w:line="276" w:lineRule="auto"/>
        <w:rPr>
          <w:rFonts w:ascii="Times New Roman" w:hAnsi="Times New Roman" w:cs="Times New Roman"/>
          <w:sz w:val="24"/>
          <w:szCs w:val="24"/>
        </w:rPr>
      </w:pPr>
      <w:bookmarkStart w:name="_4iy4n37v9m63" w:colFirst="0" w:colLast="0" w:id="8"/>
      <w:bookmarkEnd w:id="8"/>
      <w:r w:rsidRPr="0083374C">
        <w:rPr>
          <w:rFonts w:ascii="Times New Roman" w:hAnsi="Times New Roman" w:cs="Times New Roman"/>
          <w:sz w:val="24"/>
          <w:szCs w:val="24"/>
        </w:rPr>
        <w:t xml:space="preserve">Mobile Device Data </w:t>
      </w:r>
    </w:p>
    <w:p w:rsidRPr="0083374C" w:rsidR="0083374C" w:rsidP="0083374C" w:rsidRDefault="0083374C" w14:paraId="034895DA" w14:textId="77777777">
      <w:pPr>
        <w:spacing w:line="276" w:lineRule="auto"/>
        <w:jc w:val="both"/>
        <w:rPr>
          <w:rFonts w:eastAsia="Arial"/>
        </w:rPr>
      </w:pPr>
      <w:r w:rsidRPr="0083374C">
        <w:rPr>
          <w:rFonts w:eastAsia="Arial"/>
        </w:rPr>
        <w:t>Device information such as your mobile device ID number, model, and manufacturer, version of your operating system, phone number, country, location, and any other data you choose to provide.</w:t>
      </w:r>
    </w:p>
    <w:p w:rsidRPr="0083374C" w:rsidR="0083374C" w:rsidP="0083374C" w:rsidRDefault="0083374C" w14:paraId="12A98512" w14:textId="77777777">
      <w:pPr>
        <w:spacing w:line="276" w:lineRule="auto"/>
        <w:jc w:val="both"/>
        <w:rPr>
          <w:rFonts w:eastAsia="Arial"/>
        </w:rPr>
      </w:pPr>
    </w:p>
    <w:p w:rsidRPr="0083374C" w:rsidR="0083374C" w:rsidP="0083374C" w:rsidRDefault="0083374C" w14:paraId="0C62B1DA" w14:textId="77777777">
      <w:pPr>
        <w:pStyle w:val="Heading2"/>
        <w:spacing w:line="276" w:lineRule="auto"/>
        <w:rPr>
          <w:rFonts w:ascii="Times New Roman" w:hAnsi="Times New Roman" w:cs="Times New Roman"/>
          <w:sz w:val="24"/>
          <w:szCs w:val="24"/>
        </w:rPr>
      </w:pPr>
      <w:bookmarkStart w:name="_z2mmqno9ju37" w:colFirst="0" w:colLast="0" w:id="9"/>
      <w:bookmarkEnd w:id="9"/>
      <w:r w:rsidRPr="0083374C">
        <w:rPr>
          <w:rFonts w:ascii="Times New Roman" w:hAnsi="Times New Roman" w:cs="Times New Roman"/>
          <w:sz w:val="24"/>
          <w:szCs w:val="24"/>
        </w:rPr>
        <w:t xml:space="preserve">Push Notifications </w:t>
      </w:r>
    </w:p>
    <w:p w:rsidRPr="0083374C" w:rsidR="0083374C" w:rsidP="0083374C" w:rsidRDefault="0083374C" w14:paraId="414DA60D" w14:textId="307D57D7">
      <w:pPr>
        <w:spacing w:line="276" w:lineRule="auto"/>
        <w:jc w:val="both"/>
        <w:rPr>
          <w:rFonts w:eastAsia="Arial"/>
        </w:rPr>
      </w:pPr>
      <w:r w:rsidRPr="0083374C">
        <w:rPr>
          <w:rFonts w:eastAsia="Arial"/>
        </w:rPr>
        <w:t xml:space="preserve">We may request to send you push notifications regarding your account or the </w:t>
      </w:r>
      <w:r w:rsidR="00501A41">
        <w:rPr>
          <w:rFonts w:eastAsia="Arial"/>
        </w:rPr>
        <w:t>Mobile App</w:t>
      </w:r>
      <w:r w:rsidRPr="0083374C">
        <w:rPr>
          <w:rFonts w:eastAsia="Arial"/>
        </w:rPr>
        <w:t>. If you wish to opt-out from receiving these types of communications, you may turn them off in your device’s settings.</w:t>
      </w:r>
    </w:p>
    <w:p w:rsidRPr="0083374C" w:rsidR="0083374C" w:rsidP="0083374C" w:rsidRDefault="0083374C" w14:paraId="5AE820DB" w14:textId="77777777">
      <w:pPr>
        <w:spacing w:line="276" w:lineRule="auto"/>
        <w:jc w:val="both"/>
        <w:rPr>
          <w:rFonts w:eastAsia="Arial"/>
          <w:b/>
        </w:rPr>
      </w:pPr>
    </w:p>
    <w:p w:rsidRPr="0083374C" w:rsidR="0083374C" w:rsidP="0083374C" w:rsidRDefault="0083374C" w14:paraId="16414D20" w14:textId="77777777">
      <w:pPr>
        <w:pStyle w:val="Heading2"/>
        <w:spacing w:line="276" w:lineRule="auto"/>
        <w:rPr>
          <w:rFonts w:ascii="Times New Roman" w:hAnsi="Times New Roman" w:cs="Times New Roman"/>
          <w:sz w:val="24"/>
          <w:szCs w:val="24"/>
        </w:rPr>
      </w:pPr>
      <w:bookmarkStart w:name="_urn7verkgc6k" w:colFirst="0" w:colLast="0" w:id="10"/>
      <w:bookmarkEnd w:id="10"/>
      <w:r w:rsidRPr="0083374C">
        <w:rPr>
          <w:rFonts w:ascii="Times New Roman" w:hAnsi="Times New Roman" w:cs="Times New Roman"/>
          <w:sz w:val="24"/>
          <w:szCs w:val="24"/>
        </w:rPr>
        <w:t xml:space="preserve">Third-Party Data </w:t>
      </w:r>
    </w:p>
    <w:p w:rsidRPr="0083374C" w:rsidR="0083374C" w:rsidP="0083374C" w:rsidRDefault="0083374C" w14:paraId="623876C0" w14:textId="2EFCDA1F">
      <w:pPr>
        <w:spacing w:line="276" w:lineRule="auto"/>
        <w:jc w:val="both"/>
        <w:rPr>
          <w:rFonts w:eastAsia="Arial"/>
        </w:rPr>
      </w:pPr>
      <w:r w:rsidRPr="0083374C">
        <w:rPr>
          <w:rFonts w:eastAsia="Arial"/>
        </w:rPr>
        <w:t xml:space="preserve">Information from third parties, such as personal information or network friends, if you connect your account to the third party and grant the </w:t>
      </w:r>
      <w:r w:rsidR="00501A41">
        <w:rPr>
          <w:rFonts w:eastAsia="Arial"/>
        </w:rPr>
        <w:t>Mobile App</w:t>
      </w:r>
      <w:r w:rsidRPr="0083374C">
        <w:rPr>
          <w:rFonts w:eastAsia="Arial"/>
        </w:rPr>
        <w:t xml:space="preserve"> permission to access this information.</w:t>
      </w:r>
    </w:p>
    <w:p w:rsidRPr="0083374C" w:rsidR="0083374C" w:rsidP="0083374C" w:rsidRDefault="0083374C" w14:paraId="2B309172" w14:textId="77777777">
      <w:pPr>
        <w:spacing w:line="276" w:lineRule="auto"/>
        <w:jc w:val="both"/>
        <w:rPr>
          <w:rFonts w:eastAsia="Arial"/>
        </w:rPr>
      </w:pPr>
    </w:p>
    <w:p w:rsidRPr="0083374C" w:rsidR="0083374C" w:rsidP="0083374C" w:rsidRDefault="0083374C" w14:paraId="01489943" w14:textId="77777777">
      <w:pPr>
        <w:pStyle w:val="Heading2"/>
        <w:spacing w:line="276" w:lineRule="auto"/>
        <w:rPr>
          <w:rFonts w:ascii="Times New Roman" w:hAnsi="Times New Roman" w:cs="Times New Roman"/>
          <w:sz w:val="24"/>
          <w:szCs w:val="24"/>
        </w:rPr>
      </w:pPr>
      <w:bookmarkStart w:name="_b8ijir46a2b" w:colFirst="0" w:colLast="0" w:id="11"/>
      <w:bookmarkEnd w:id="11"/>
      <w:r w:rsidRPr="0083374C">
        <w:rPr>
          <w:rFonts w:ascii="Times New Roman" w:hAnsi="Times New Roman" w:cs="Times New Roman"/>
          <w:sz w:val="24"/>
          <w:szCs w:val="24"/>
        </w:rPr>
        <w:t xml:space="preserve">Data From Contests, Giveaways, and Surveys </w:t>
      </w:r>
    </w:p>
    <w:p w:rsidRPr="0083374C" w:rsidR="0083374C" w:rsidP="0083374C" w:rsidRDefault="0083374C" w14:paraId="592C4075" w14:textId="77777777">
      <w:pPr>
        <w:spacing w:line="276" w:lineRule="auto"/>
        <w:jc w:val="both"/>
        <w:rPr>
          <w:rFonts w:eastAsia="Arial"/>
        </w:rPr>
      </w:pPr>
      <w:r w:rsidRPr="0083374C">
        <w:rPr>
          <w:rFonts w:eastAsia="Arial"/>
        </w:rPr>
        <w:t>Personal and other information you may provide when entering contests or giveaways and/or responding to surveys.</w:t>
      </w:r>
    </w:p>
    <w:p w:rsidRPr="0083374C" w:rsidR="0083374C" w:rsidP="0083374C" w:rsidRDefault="0083374C" w14:paraId="11B1AD49" w14:textId="77777777">
      <w:pPr>
        <w:spacing w:line="276" w:lineRule="auto"/>
        <w:jc w:val="both"/>
        <w:rPr>
          <w:rFonts w:eastAsia="Arial"/>
        </w:rPr>
      </w:pPr>
    </w:p>
    <w:p w:rsidRPr="0083374C" w:rsidR="0083374C" w:rsidP="0083374C" w:rsidRDefault="0083374C" w14:paraId="68519439" w14:textId="77777777">
      <w:pPr>
        <w:pStyle w:val="Heading1"/>
        <w:spacing w:line="276" w:lineRule="auto"/>
        <w:rPr>
          <w:rFonts w:ascii="Times New Roman" w:hAnsi="Times New Roman" w:cs="Times New Roman"/>
          <w:sz w:val="24"/>
          <w:szCs w:val="24"/>
        </w:rPr>
      </w:pPr>
      <w:bookmarkStart w:name="_v2uc2vjvvxe1" w:colFirst="0" w:colLast="0" w:id="12"/>
      <w:bookmarkEnd w:id="12"/>
      <w:r w:rsidRPr="0083374C">
        <w:rPr>
          <w:rFonts w:ascii="Times New Roman" w:hAnsi="Times New Roman" w:cs="Times New Roman"/>
          <w:sz w:val="24"/>
          <w:szCs w:val="24"/>
        </w:rPr>
        <w:t>USE OF YOUR INFORMATION</w:t>
      </w:r>
    </w:p>
    <w:p w:rsidRPr="0083374C" w:rsidR="0083374C" w:rsidP="0083374C" w:rsidRDefault="0083374C" w14:paraId="1CB02C38" w14:textId="4131FEF2">
      <w:pPr>
        <w:spacing w:line="276" w:lineRule="auto"/>
        <w:jc w:val="both"/>
        <w:rPr>
          <w:rFonts w:eastAsia="Arial"/>
        </w:rPr>
      </w:pPr>
      <w:r w:rsidRPr="0083374C">
        <w:rPr>
          <w:rFonts w:eastAsia="Arial"/>
        </w:rPr>
        <w:t xml:space="preserve">Having accurate information about you permits us to provide you with a smooth, efficient, and customized experience.  Specifically, we may use information collected about you via the </w:t>
      </w:r>
      <w:r w:rsidR="00501A41">
        <w:rPr>
          <w:rFonts w:eastAsia="Arial"/>
        </w:rPr>
        <w:t>Mobile App</w:t>
      </w:r>
      <w:r w:rsidRPr="0083374C">
        <w:rPr>
          <w:rFonts w:eastAsia="Arial"/>
        </w:rPr>
        <w:t xml:space="preserve"> to: </w:t>
      </w:r>
    </w:p>
    <w:p w:rsidRPr="0083374C" w:rsidR="0083374C" w:rsidP="0083374C" w:rsidRDefault="0083374C" w14:paraId="2D9D2E32" w14:textId="77777777">
      <w:pPr>
        <w:spacing w:line="276" w:lineRule="auto"/>
        <w:jc w:val="both"/>
        <w:rPr>
          <w:rFonts w:eastAsia="Arial"/>
        </w:rPr>
      </w:pPr>
    </w:p>
    <w:p w:rsidRPr="0083374C" w:rsidR="0083374C" w:rsidP="0083374C" w:rsidRDefault="0083374C" w14:paraId="02020371"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Administer sweepstakes, promotions, and contests. </w:t>
      </w:r>
    </w:p>
    <w:p w:rsidRPr="0083374C" w:rsidR="0083374C" w:rsidP="0083374C" w:rsidRDefault="0083374C" w14:paraId="224AC046" w14:textId="6E2281E0">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Assist law enforcement and respond to subpoena</w:t>
      </w:r>
      <w:r w:rsidR="00BC5F21">
        <w:rPr>
          <w:rFonts w:eastAsia="Arial"/>
        </w:rPr>
        <w:t xml:space="preserve"> or warrant</w:t>
      </w:r>
      <w:r w:rsidRPr="0083374C">
        <w:rPr>
          <w:rFonts w:eastAsia="Arial"/>
        </w:rPr>
        <w:t>.</w:t>
      </w:r>
    </w:p>
    <w:p w:rsidRPr="0083374C" w:rsidR="0083374C" w:rsidP="0083374C" w:rsidRDefault="0083374C" w14:paraId="28BEF614" w14:textId="533877B9">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Compile</w:t>
      </w:r>
      <w:r w:rsidR="0035072A">
        <w:rPr>
          <w:rFonts w:eastAsia="Arial"/>
        </w:rPr>
        <w:t xml:space="preserve"> anonymized</w:t>
      </w:r>
      <w:r w:rsidRPr="0083374C">
        <w:rPr>
          <w:rFonts w:eastAsia="Arial"/>
        </w:rPr>
        <w:t xml:space="preserve"> statistical data and analysis for use internally or with third parties. </w:t>
      </w:r>
    </w:p>
    <w:p w:rsidRPr="0083374C" w:rsidR="0083374C" w:rsidP="0083374C" w:rsidRDefault="0083374C" w14:paraId="40F33408"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Create and manage your account.</w:t>
      </w:r>
    </w:p>
    <w:p w:rsidRPr="0083374C" w:rsidR="0083374C" w:rsidP="0083374C" w:rsidRDefault="0083374C" w14:paraId="4D1FFDC8" w14:textId="794CF8E0">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Deliver targeted advertising, coupons, newsletters, and other information regarding promotions and the </w:t>
      </w:r>
      <w:r w:rsidR="00501A41">
        <w:rPr>
          <w:rFonts w:eastAsia="Arial"/>
        </w:rPr>
        <w:t>Mobile App</w:t>
      </w:r>
      <w:r w:rsidRPr="0083374C">
        <w:rPr>
          <w:rFonts w:eastAsia="Arial"/>
        </w:rPr>
        <w:t xml:space="preserve"> to you</w:t>
      </w:r>
      <w:r w:rsidR="0002315D">
        <w:rPr>
          <w:rFonts w:eastAsia="Arial"/>
        </w:rPr>
        <w:t xml:space="preserve"> pursuant to your permission</w:t>
      </w:r>
      <w:r w:rsidRPr="0083374C">
        <w:rPr>
          <w:rFonts w:eastAsia="Arial"/>
        </w:rPr>
        <w:t xml:space="preserve">. </w:t>
      </w:r>
    </w:p>
    <w:p w:rsidRPr="0083374C" w:rsidR="0083374C" w:rsidP="0083374C" w:rsidRDefault="0083374C" w14:paraId="5F57CA8E"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Email you regarding your account or order.</w:t>
      </w:r>
    </w:p>
    <w:p w:rsidRPr="0083374C" w:rsidR="0083374C" w:rsidP="0083374C" w:rsidRDefault="0083374C" w14:paraId="46028ED0"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Enable user-to-user communications.</w:t>
      </w:r>
    </w:p>
    <w:p w:rsidRPr="0083374C" w:rsidR="0083374C" w:rsidP="0083374C" w:rsidRDefault="0083374C" w14:paraId="6B2DAA9C" w14:textId="5D5D7655">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Fulfill and manage purchases, orders, payments, and other transactions related to the </w:t>
      </w:r>
      <w:r w:rsidR="00501A41">
        <w:rPr>
          <w:rFonts w:eastAsia="Arial"/>
        </w:rPr>
        <w:t>Mobile App</w:t>
      </w:r>
      <w:r w:rsidRPr="0083374C">
        <w:rPr>
          <w:rFonts w:eastAsia="Arial"/>
        </w:rPr>
        <w:t>.</w:t>
      </w:r>
    </w:p>
    <w:p w:rsidRPr="0083374C" w:rsidR="0083374C" w:rsidP="0083374C" w:rsidRDefault="0083374C" w14:paraId="51F715D6" w14:textId="1900BF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Generate a personal profile about you to make future visits to the </w:t>
      </w:r>
      <w:r w:rsidR="00501A41">
        <w:rPr>
          <w:rFonts w:eastAsia="Arial"/>
        </w:rPr>
        <w:t>Mobile App</w:t>
      </w:r>
      <w:r w:rsidRPr="0083374C">
        <w:rPr>
          <w:rFonts w:eastAsia="Arial"/>
        </w:rPr>
        <w:t xml:space="preserve"> more personalized.</w:t>
      </w:r>
    </w:p>
    <w:p w:rsidRPr="0083374C" w:rsidR="0083374C" w:rsidP="0083374C" w:rsidRDefault="0083374C" w14:paraId="0F0D93A1" w14:textId="2FBA3164">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Increase the efficiency and operation of the </w:t>
      </w:r>
      <w:r w:rsidR="00501A41">
        <w:rPr>
          <w:rFonts w:eastAsia="Arial"/>
        </w:rPr>
        <w:t>Mobile App</w:t>
      </w:r>
      <w:r w:rsidRPr="0083374C">
        <w:rPr>
          <w:rFonts w:eastAsia="Arial"/>
        </w:rPr>
        <w:t>.</w:t>
      </w:r>
    </w:p>
    <w:p w:rsidRPr="0083374C" w:rsidR="0083374C" w:rsidP="0083374C" w:rsidRDefault="0083374C" w14:paraId="16E535A6" w14:textId="0FC26ECD">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Monitor and analyze usage and trends to improve your experience with the </w:t>
      </w:r>
      <w:r w:rsidR="00501A41">
        <w:rPr>
          <w:rFonts w:eastAsia="Arial"/>
        </w:rPr>
        <w:t>Mobile App</w:t>
      </w:r>
      <w:r w:rsidRPr="0083374C">
        <w:rPr>
          <w:rFonts w:eastAsia="Arial"/>
        </w:rPr>
        <w:t>.</w:t>
      </w:r>
    </w:p>
    <w:p w:rsidRPr="0083374C" w:rsidR="0083374C" w:rsidP="0083374C" w:rsidRDefault="0083374C" w14:paraId="7247D095" w14:textId="6C2CD11D">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Notify you of updates to the </w:t>
      </w:r>
      <w:r w:rsidR="00501A41">
        <w:rPr>
          <w:rFonts w:eastAsia="Arial"/>
        </w:rPr>
        <w:t>Mobile App</w:t>
      </w:r>
      <w:r w:rsidRPr="0083374C">
        <w:rPr>
          <w:rFonts w:eastAsia="Arial"/>
        </w:rPr>
        <w:t>.</w:t>
      </w:r>
    </w:p>
    <w:p w:rsidRPr="0083374C" w:rsidR="0083374C" w:rsidP="0083374C" w:rsidRDefault="0083374C" w14:paraId="4819D592"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Offer new products, services, mobile applications, and/or recommendations to you.</w:t>
      </w:r>
    </w:p>
    <w:p w:rsidRPr="0083374C" w:rsidR="0083374C" w:rsidP="0083374C" w:rsidRDefault="0083374C" w14:paraId="22231C2E"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Perform other business activities as needed.</w:t>
      </w:r>
    </w:p>
    <w:p w:rsidRPr="0083374C" w:rsidR="0083374C" w:rsidP="0083374C" w:rsidRDefault="0083374C" w14:paraId="37FCD7E5"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Prevent fraudulent transactions, monitor against theft, and protect against criminal activity.</w:t>
      </w:r>
    </w:p>
    <w:p w:rsidRPr="0083374C" w:rsidR="0083374C" w:rsidP="0083374C" w:rsidRDefault="0083374C" w14:paraId="79F33518"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Process payments and refunds.</w:t>
      </w:r>
    </w:p>
    <w:p w:rsidRPr="0083374C" w:rsidR="0083374C" w:rsidP="0083374C" w:rsidRDefault="0083374C" w14:paraId="0248CFCF" w14:textId="77737BDF">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Request feedback and contact you about your use of the </w:t>
      </w:r>
      <w:r w:rsidR="00501A41">
        <w:rPr>
          <w:rFonts w:eastAsia="Arial"/>
        </w:rPr>
        <w:t>Mobile App</w:t>
      </w:r>
      <w:r w:rsidRPr="0083374C">
        <w:rPr>
          <w:rFonts w:eastAsia="Arial"/>
        </w:rPr>
        <w:t xml:space="preserve">. </w:t>
      </w:r>
    </w:p>
    <w:p w:rsidRPr="0083374C" w:rsidR="0083374C" w:rsidP="0083374C" w:rsidRDefault="0083374C" w14:paraId="3E58F5DE"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Resolve disputes and troubleshoot problems.</w:t>
      </w:r>
    </w:p>
    <w:p w:rsidRPr="0083374C" w:rsidR="0083374C" w:rsidP="0083374C" w:rsidRDefault="0083374C" w14:paraId="75DD0BEE"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Respond to product and customer service requests.</w:t>
      </w:r>
    </w:p>
    <w:p w:rsidRPr="0083374C" w:rsidR="0083374C" w:rsidP="0083374C" w:rsidRDefault="0083374C" w14:paraId="3C1FA8D7" w14:textId="77777777">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Send you a newsletter.</w:t>
      </w:r>
    </w:p>
    <w:p w:rsidRPr="0083374C" w:rsidR="0083374C" w:rsidP="0083374C" w:rsidRDefault="0083374C" w14:paraId="259D11DB" w14:textId="2CAB000C">
      <w:pPr>
        <w:widowControl w:val="0"/>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Solicit support for the </w:t>
      </w:r>
      <w:r w:rsidR="00501A41">
        <w:rPr>
          <w:rFonts w:eastAsia="Arial"/>
        </w:rPr>
        <w:t>Mobile App</w:t>
      </w:r>
      <w:r w:rsidRPr="0083374C">
        <w:rPr>
          <w:rFonts w:eastAsia="Arial"/>
        </w:rPr>
        <w:t>.</w:t>
      </w:r>
    </w:p>
    <w:p w:rsidRPr="0083374C" w:rsidR="0083374C" w:rsidP="0083374C" w:rsidRDefault="0083374C" w14:paraId="6A2EE9B0" w14:textId="77777777">
      <w:pPr>
        <w:spacing w:line="276" w:lineRule="auto"/>
        <w:jc w:val="both"/>
        <w:rPr>
          <w:rFonts w:eastAsia="Arial"/>
        </w:rPr>
      </w:pPr>
    </w:p>
    <w:p w:rsidRPr="0083374C" w:rsidR="0083374C" w:rsidP="0083374C" w:rsidRDefault="0083374C" w14:paraId="24C7F76E" w14:textId="77777777">
      <w:pPr>
        <w:pStyle w:val="Heading1"/>
        <w:spacing w:line="276" w:lineRule="auto"/>
        <w:rPr>
          <w:rFonts w:ascii="Times New Roman" w:hAnsi="Times New Roman" w:cs="Times New Roman"/>
          <w:sz w:val="24"/>
          <w:szCs w:val="24"/>
        </w:rPr>
      </w:pPr>
      <w:bookmarkStart w:name="_klddry1k9fe6" w:colFirst="0" w:colLast="0" w:id="13"/>
      <w:bookmarkEnd w:id="13"/>
      <w:r w:rsidRPr="0083374C">
        <w:rPr>
          <w:rFonts w:ascii="Times New Roman" w:hAnsi="Times New Roman" w:cs="Times New Roman"/>
          <w:sz w:val="24"/>
          <w:szCs w:val="24"/>
        </w:rPr>
        <w:lastRenderedPageBreak/>
        <w:t>DISCLOSURE OF YOUR INFORMATION</w:t>
      </w:r>
    </w:p>
    <w:p w:rsidRPr="0083374C" w:rsidR="0083374C" w:rsidP="0083374C" w:rsidRDefault="0083374C" w14:paraId="266BFF6B" w14:textId="77777777">
      <w:pPr>
        <w:spacing w:line="276" w:lineRule="auto"/>
        <w:jc w:val="both"/>
        <w:rPr>
          <w:rFonts w:eastAsia="Arial"/>
        </w:rPr>
      </w:pPr>
      <w:r w:rsidRPr="0083374C">
        <w:rPr>
          <w:rFonts w:eastAsia="Arial"/>
        </w:rPr>
        <w:t xml:space="preserve">We may share information we have collected about you in certain situations. Your information may be disclosed as follows: </w:t>
      </w:r>
    </w:p>
    <w:p w:rsidRPr="0083374C" w:rsidR="0083374C" w:rsidP="0083374C" w:rsidRDefault="0083374C" w14:paraId="18327827" w14:textId="77777777">
      <w:pPr>
        <w:spacing w:line="276" w:lineRule="auto"/>
        <w:jc w:val="both"/>
        <w:rPr>
          <w:rFonts w:eastAsia="Arial"/>
        </w:rPr>
      </w:pPr>
    </w:p>
    <w:p w:rsidRPr="0083374C" w:rsidR="0083374C" w:rsidP="0083374C" w:rsidRDefault="0083374C" w14:paraId="63382032" w14:textId="77777777">
      <w:pPr>
        <w:pStyle w:val="Heading2"/>
        <w:spacing w:line="276" w:lineRule="auto"/>
        <w:rPr>
          <w:rFonts w:ascii="Times New Roman" w:hAnsi="Times New Roman" w:cs="Times New Roman"/>
          <w:sz w:val="24"/>
          <w:szCs w:val="24"/>
        </w:rPr>
      </w:pPr>
      <w:bookmarkStart w:name="_wmqiyk8z1ifq" w:colFirst="0" w:colLast="0" w:id="14"/>
      <w:bookmarkEnd w:id="14"/>
      <w:r w:rsidRPr="0083374C">
        <w:rPr>
          <w:rFonts w:ascii="Times New Roman" w:hAnsi="Times New Roman" w:cs="Times New Roman"/>
          <w:sz w:val="24"/>
          <w:szCs w:val="24"/>
        </w:rPr>
        <w:t xml:space="preserve">By Law or to Protect Rights </w:t>
      </w:r>
    </w:p>
    <w:p w:rsidRPr="0083374C" w:rsidR="0083374C" w:rsidP="0083374C" w:rsidRDefault="0083374C" w14:paraId="7B38088F" w14:textId="77777777">
      <w:pPr>
        <w:spacing w:line="276" w:lineRule="auto"/>
        <w:jc w:val="both"/>
        <w:rPr>
          <w:rFonts w:eastAsia="Arial"/>
        </w:rPr>
      </w:pPr>
      <w:r w:rsidRPr="0083374C">
        <w:rPr>
          <w:rFonts w:eastAsia="Arial"/>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rsidRPr="0083374C" w:rsidR="0083374C" w:rsidP="0083374C" w:rsidRDefault="0083374C" w14:paraId="2FAD5375" w14:textId="77777777">
      <w:pPr>
        <w:spacing w:line="276" w:lineRule="auto"/>
        <w:jc w:val="both"/>
        <w:rPr>
          <w:rFonts w:eastAsia="Arial"/>
        </w:rPr>
      </w:pPr>
    </w:p>
    <w:p w:rsidRPr="0083374C" w:rsidR="0083374C" w:rsidP="0083374C" w:rsidRDefault="0083374C" w14:paraId="27676C93" w14:textId="77777777">
      <w:pPr>
        <w:pStyle w:val="Heading2"/>
        <w:spacing w:line="276" w:lineRule="auto"/>
        <w:rPr>
          <w:rFonts w:ascii="Times New Roman" w:hAnsi="Times New Roman" w:cs="Times New Roman"/>
          <w:sz w:val="24"/>
          <w:szCs w:val="24"/>
        </w:rPr>
      </w:pPr>
      <w:bookmarkStart w:name="_fae8kjk8qmdd" w:colFirst="0" w:colLast="0" w:id="15"/>
      <w:bookmarkEnd w:id="15"/>
      <w:r w:rsidRPr="0083374C">
        <w:rPr>
          <w:rFonts w:ascii="Times New Roman" w:hAnsi="Times New Roman" w:cs="Times New Roman"/>
          <w:sz w:val="24"/>
          <w:szCs w:val="24"/>
        </w:rPr>
        <w:t xml:space="preserve">Third-Party Service Providers </w:t>
      </w:r>
    </w:p>
    <w:p w:rsidRPr="0083374C" w:rsidR="0083374C" w:rsidP="0083374C" w:rsidRDefault="0083374C" w14:paraId="45BCF84D" w14:textId="401412DE">
      <w:pPr>
        <w:spacing w:line="276" w:lineRule="auto"/>
        <w:jc w:val="both"/>
        <w:rPr>
          <w:rFonts w:eastAsia="Arial"/>
        </w:rPr>
      </w:pPr>
      <w:r w:rsidRPr="0083374C">
        <w:rPr>
          <w:rFonts w:eastAsia="Arial"/>
        </w:rPr>
        <w:t xml:space="preserve">We may share your information with third parties that perform services for us or on our behalf, including payment processing, data analysis, email delivery, hosting services, customer service, and marketing assistance.  </w:t>
      </w:r>
      <w:r w:rsidRPr="00083896" w:rsidR="00083896">
        <w:rPr>
          <w:rFonts w:eastAsia="Arial"/>
        </w:rPr>
        <w:t xml:space="preserve">We take care to use </w:t>
      </w:r>
      <w:r w:rsidR="00083896">
        <w:rPr>
          <w:rFonts w:eastAsia="Arial"/>
        </w:rPr>
        <w:t>t</w:t>
      </w:r>
      <w:r w:rsidRPr="00083896" w:rsidR="00083896">
        <w:rPr>
          <w:rFonts w:eastAsia="Arial"/>
        </w:rPr>
        <w:t xml:space="preserve">hird </w:t>
      </w:r>
      <w:r w:rsidR="00083896">
        <w:rPr>
          <w:rFonts w:eastAsia="Arial"/>
        </w:rPr>
        <w:t>p</w:t>
      </w:r>
      <w:r w:rsidRPr="00083896" w:rsidR="00083896">
        <w:rPr>
          <w:rFonts w:eastAsia="Arial"/>
        </w:rPr>
        <w:t xml:space="preserve">arties that we believe are reputable and capable of performing the services we require of them, including, without limitation, the handling of confidential information and </w:t>
      </w:r>
      <w:r w:rsidR="007B7A96">
        <w:rPr>
          <w:rFonts w:eastAsia="Arial"/>
        </w:rPr>
        <w:t>personal data</w:t>
      </w:r>
      <w:r w:rsidRPr="00083896" w:rsidR="00083896">
        <w:rPr>
          <w:rFonts w:eastAsia="Arial"/>
        </w:rPr>
        <w:t xml:space="preserve"> and the compliance with all applicable laws</w:t>
      </w:r>
    </w:p>
    <w:p w:rsidRPr="0083374C" w:rsidR="0083374C" w:rsidP="0083374C" w:rsidRDefault="0083374C" w14:paraId="7D8E84F3" w14:textId="77777777">
      <w:pPr>
        <w:spacing w:line="276" w:lineRule="auto"/>
        <w:jc w:val="both"/>
        <w:rPr>
          <w:rFonts w:eastAsia="Arial"/>
          <w:b/>
        </w:rPr>
      </w:pPr>
    </w:p>
    <w:p w:rsidRPr="0083374C" w:rsidR="0083374C" w:rsidP="0083374C" w:rsidRDefault="0083374C" w14:paraId="5F8F5C74" w14:textId="77777777">
      <w:pPr>
        <w:pStyle w:val="Heading2"/>
        <w:spacing w:line="276" w:lineRule="auto"/>
        <w:rPr>
          <w:rFonts w:ascii="Times New Roman" w:hAnsi="Times New Roman" w:cs="Times New Roman"/>
          <w:sz w:val="24"/>
          <w:szCs w:val="24"/>
        </w:rPr>
      </w:pPr>
      <w:bookmarkStart w:name="_m891eoq353db" w:colFirst="0" w:colLast="0" w:id="16"/>
      <w:bookmarkEnd w:id="16"/>
      <w:r w:rsidRPr="0083374C">
        <w:rPr>
          <w:rFonts w:ascii="Times New Roman" w:hAnsi="Times New Roman" w:cs="Times New Roman"/>
          <w:sz w:val="24"/>
          <w:szCs w:val="24"/>
        </w:rPr>
        <w:t>Marketing Communications</w:t>
      </w:r>
    </w:p>
    <w:p w:rsidRPr="0083374C" w:rsidR="0083374C" w:rsidP="0083374C" w:rsidRDefault="0083374C" w14:paraId="19DAC9DA" w14:textId="7AFAEE60">
      <w:pPr>
        <w:spacing w:line="276" w:lineRule="auto"/>
        <w:jc w:val="both"/>
        <w:rPr>
          <w:rFonts w:eastAsia="Arial"/>
        </w:rPr>
      </w:pPr>
      <w:r w:rsidRPr="0083374C">
        <w:rPr>
          <w:rFonts w:eastAsia="Arial"/>
        </w:rPr>
        <w:t xml:space="preserve">With your consent, or with an opportunity for you to withdraw consent, we may share your information with third parties for marketing purposes, as permitted by </w:t>
      </w:r>
      <w:r w:rsidR="0051132B">
        <w:rPr>
          <w:rFonts w:eastAsia="Arial"/>
        </w:rPr>
        <w:t xml:space="preserve">applicable </w:t>
      </w:r>
      <w:r w:rsidRPr="0083374C">
        <w:rPr>
          <w:rFonts w:eastAsia="Arial"/>
        </w:rPr>
        <w:t>law.</w:t>
      </w:r>
    </w:p>
    <w:p w:rsidRPr="0083374C" w:rsidR="0083374C" w:rsidP="0083374C" w:rsidRDefault="0083374C" w14:paraId="797E5F66" w14:textId="77777777">
      <w:pPr>
        <w:spacing w:line="276" w:lineRule="auto"/>
        <w:jc w:val="both"/>
        <w:rPr>
          <w:rFonts w:eastAsia="Arial"/>
        </w:rPr>
      </w:pPr>
    </w:p>
    <w:p w:rsidRPr="0083374C" w:rsidR="0083374C" w:rsidP="0083374C" w:rsidRDefault="0083374C" w14:paraId="001EB688" w14:textId="77777777">
      <w:pPr>
        <w:pStyle w:val="Heading2"/>
        <w:spacing w:line="276" w:lineRule="auto"/>
        <w:rPr>
          <w:rFonts w:ascii="Times New Roman" w:hAnsi="Times New Roman" w:cs="Times New Roman"/>
          <w:sz w:val="24"/>
          <w:szCs w:val="24"/>
        </w:rPr>
      </w:pPr>
      <w:bookmarkStart w:name="_1g4s611s98t6" w:colFirst="0" w:colLast="0" w:id="17"/>
      <w:bookmarkEnd w:id="17"/>
      <w:r w:rsidRPr="0083374C">
        <w:rPr>
          <w:rFonts w:ascii="Times New Roman" w:hAnsi="Times New Roman" w:cs="Times New Roman"/>
          <w:sz w:val="24"/>
          <w:szCs w:val="24"/>
        </w:rPr>
        <w:t xml:space="preserve">Interactions with Other Users </w:t>
      </w:r>
    </w:p>
    <w:p w:rsidRPr="0083374C" w:rsidR="0083374C" w:rsidP="0083374C" w:rsidRDefault="005D64E4" w14:paraId="354D373B" w14:textId="59D9C013">
      <w:pPr>
        <w:spacing w:line="276" w:lineRule="auto"/>
        <w:jc w:val="both"/>
        <w:rPr>
          <w:rFonts w:eastAsia="Arial"/>
        </w:rPr>
      </w:pPr>
      <w:r w:rsidRPr="005D64E4">
        <w:rPr>
          <w:rFonts w:eastAsia="Arial"/>
        </w:rPr>
        <w:t xml:space="preserve">If you leave a review via the Mobile App, other </w:t>
      </w:r>
      <w:r w:rsidR="00A2752B">
        <w:rPr>
          <w:rFonts w:eastAsia="Arial"/>
        </w:rPr>
        <w:t>User</w:t>
      </w:r>
      <w:r w:rsidRPr="005D64E4">
        <w:rPr>
          <w:rFonts w:eastAsia="Arial"/>
        </w:rPr>
        <w:t xml:space="preserve">s of the Mobile App may see your name and profile photo. Similarly, if you book a session or engage in a chat with a </w:t>
      </w:r>
      <w:r w:rsidR="00C36EDC">
        <w:rPr>
          <w:rFonts w:eastAsia="Arial"/>
        </w:rPr>
        <w:t>S</w:t>
      </w:r>
      <w:r w:rsidRPr="005D64E4">
        <w:rPr>
          <w:rFonts w:eastAsia="Arial"/>
        </w:rPr>
        <w:t xml:space="preserve">ervice </w:t>
      </w:r>
      <w:r w:rsidR="00C36EDC">
        <w:rPr>
          <w:rFonts w:eastAsia="Arial"/>
        </w:rPr>
        <w:t>P</w:t>
      </w:r>
      <w:r w:rsidRPr="005D64E4">
        <w:rPr>
          <w:rFonts w:eastAsia="Arial"/>
        </w:rPr>
        <w:t xml:space="preserve">rovider </w:t>
      </w:r>
      <w:r w:rsidR="006A1D0B">
        <w:rPr>
          <w:rFonts w:eastAsia="Arial"/>
        </w:rPr>
        <w:t xml:space="preserve">or other Users </w:t>
      </w:r>
      <w:r w:rsidRPr="005D64E4">
        <w:rPr>
          <w:rFonts w:eastAsia="Arial"/>
        </w:rPr>
        <w:t xml:space="preserve">via the Mobile App, the </w:t>
      </w:r>
      <w:r w:rsidR="00C36EDC">
        <w:rPr>
          <w:rFonts w:eastAsia="Arial"/>
        </w:rPr>
        <w:t>S</w:t>
      </w:r>
      <w:r w:rsidRPr="005D64E4">
        <w:rPr>
          <w:rFonts w:eastAsia="Arial"/>
        </w:rPr>
        <w:t xml:space="preserve">ervice </w:t>
      </w:r>
      <w:r w:rsidR="006A1D0B">
        <w:rPr>
          <w:rFonts w:eastAsia="Arial"/>
        </w:rPr>
        <w:t>P</w:t>
      </w:r>
      <w:r w:rsidRPr="005D64E4">
        <w:rPr>
          <w:rFonts w:eastAsia="Arial"/>
        </w:rPr>
        <w:t xml:space="preserve">rovider </w:t>
      </w:r>
      <w:r w:rsidR="006A1D0B">
        <w:rPr>
          <w:rFonts w:eastAsia="Arial"/>
        </w:rPr>
        <w:t>and/</w:t>
      </w:r>
      <w:r w:rsidR="00C36EDC">
        <w:rPr>
          <w:rFonts w:eastAsia="Arial"/>
        </w:rPr>
        <w:t xml:space="preserve">or other Users </w:t>
      </w:r>
      <w:r w:rsidRPr="005D64E4">
        <w:rPr>
          <w:rFonts w:eastAsia="Arial"/>
        </w:rPr>
        <w:t>may see your name and profile photo</w:t>
      </w:r>
      <w:r>
        <w:rPr>
          <w:rFonts w:eastAsia="Arial"/>
        </w:rPr>
        <w:t>.</w:t>
      </w:r>
    </w:p>
    <w:p w:rsidRPr="0083374C" w:rsidR="0083374C" w:rsidP="0083374C" w:rsidRDefault="0083374C" w14:paraId="6E4C9245" w14:textId="77777777">
      <w:pPr>
        <w:spacing w:line="276" w:lineRule="auto"/>
        <w:jc w:val="both"/>
        <w:rPr>
          <w:rFonts w:eastAsia="Arial"/>
        </w:rPr>
      </w:pPr>
    </w:p>
    <w:p w:rsidRPr="0083374C" w:rsidR="0083374C" w:rsidP="0083374C" w:rsidRDefault="0083374C" w14:paraId="0A94665E" w14:textId="77777777">
      <w:pPr>
        <w:pStyle w:val="Heading2"/>
        <w:spacing w:line="276" w:lineRule="auto"/>
        <w:rPr>
          <w:rFonts w:ascii="Times New Roman" w:hAnsi="Times New Roman" w:cs="Times New Roman"/>
          <w:sz w:val="24"/>
          <w:szCs w:val="24"/>
        </w:rPr>
      </w:pPr>
      <w:bookmarkStart w:name="_qni5gjh20gty" w:colFirst="0" w:colLast="0" w:id="18"/>
      <w:bookmarkEnd w:id="18"/>
      <w:r w:rsidRPr="0083374C">
        <w:rPr>
          <w:rFonts w:ascii="Times New Roman" w:hAnsi="Times New Roman" w:cs="Times New Roman"/>
          <w:sz w:val="24"/>
          <w:szCs w:val="24"/>
        </w:rPr>
        <w:t>Online Postings</w:t>
      </w:r>
    </w:p>
    <w:p w:rsidRPr="0083374C" w:rsidR="0083374C" w:rsidP="0083374C" w:rsidRDefault="0083374C" w14:paraId="7A27DD04" w14:textId="11AA76A4">
      <w:pPr>
        <w:spacing w:line="276" w:lineRule="auto"/>
        <w:jc w:val="both"/>
        <w:rPr>
          <w:rFonts w:eastAsia="Arial"/>
          <w:b/>
        </w:rPr>
      </w:pPr>
      <w:r w:rsidRPr="0083374C">
        <w:rPr>
          <w:rFonts w:eastAsia="Arial"/>
        </w:rPr>
        <w:t xml:space="preserve">When you post </w:t>
      </w:r>
      <w:r w:rsidR="00FC5917">
        <w:rPr>
          <w:rFonts w:eastAsia="Arial"/>
        </w:rPr>
        <w:t>reviews</w:t>
      </w:r>
      <w:r w:rsidRPr="0083374C">
        <w:rPr>
          <w:rFonts w:eastAsia="Arial"/>
        </w:rPr>
        <w:t xml:space="preserve"> to the </w:t>
      </w:r>
      <w:r w:rsidR="00501A41">
        <w:rPr>
          <w:rFonts w:eastAsia="Arial"/>
        </w:rPr>
        <w:t>Mobile App</w:t>
      </w:r>
      <w:r w:rsidRPr="0083374C">
        <w:rPr>
          <w:rFonts w:eastAsia="Arial"/>
        </w:rPr>
        <w:t xml:space="preserve">, your posts may be viewed by all </w:t>
      </w:r>
      <w:r w:rsidR="00261C2A">
        <w:rPr>
          <w:rFonts w:eastAsia="Arial"/>
        </w:rPr>
        <w:t>U</w:t>
      </w:r>
      <w:r w:rsidRPr="0083374C">
        <w:rPr>
          <w:rFonts w:eastAsia="Arial"/>
        </w:rPr>
        <w:t xml:space="preserve">sers and may be publicly distributed outside the </w:t>
      </w:r>
      <w:r w:rsidR="00501A41">
        <w:rPr>
          <w:rFonts w:eastAsia="Arial"/>
        </w:rPr>
        <w:t>Mobile App</w:t>
      </w:r>
      <w:r w:rsidRPr="0083374C">
        <w:rPr>
          <w:rFonts w:eastAsia="Arial"/>
        </w:rPr>
        <w:t xml:space="preserve"> in perpetuity</w:t>
      </w:r>
      <w:r w:rsidR="00FC5917">
        <w:rPr>
          <w:rFonts w:eastAsia="Arial"/>
        </w:rPr>
        <w:t>.</w:t>
      </w:r>
    </w:p>
    <w:p w:rsidRPr="0083374C" w:rsidR="0083374C" w:rsidP="0083374C" w:rsidRDefault="0083374C" w14:paraId="6656DD7C" w14:textId="77777777">
      <w:pPr>
        <w:spacing w:line="276" w:lineRule="auto"/>
        <w:jc w:val="both"/>
        <w:rPr>
          <w:rFonts w:eastAsia="Arial"/>
        </w:rPr>
      </w:pPr>
    </w:p>
    <w:p w:rsidRPr="0083374C" w:rsidR="0083374C" w:rsidP="0083374C" w:rsidRDefault="0083374C" w14:paraId="2D7BC1C7" w14:textId="77777777">
      <w:pPr>
        <w:pStyle w:val="Heading2"/>
        <w:spacing w:line="276" w:lineRule="auto"/>
        <w:rPr>
          <w:rFonts w:ascii="Times New Roman" w:hAnsi="Times New Roman" w:cs="Times New Roman"/>
          <w:sz w:val="24"/>
          <w:szCs w:val="24"/>
        </w:rPr>
      </w:pPr>
      <w:bookmarkStart w:name="_w1o99isgvu3t" w:colFirst="0" w:colLast="0" w:id="19"/>
      <w:bookmarkEnd w:id="19"/>
      <w:r w:rsidRPr="0083374C">
        <w:rPr>
          <w:rFonts w:ascii="Times New Roman" w:hAnsi="Times New Roman" w:cs="Times New Roman"/>
          <w:sz w:val="24"/>
          <w:szCs w:val="24"/>
        </w:rPr>
        <w:t xml:space="preserve">Third-Party Advertisers </w:t>
      </w:r>
    </w:p>
    <w:p w:rsidRPr="0083374C" w:rsidR="0083374C" w:rsidP="0083374C" w:rsidRDefault="0083374C" w14:paraId="7FC5C010" w14:textId="489349BA">
      <w:pPr>
        <w:spacing w:line="276" w:lineRule="auto"/>
        <w:jc w:val="both"/>
        <w:rPr>
          <w:rFonts w:eastAsia="Arial"/>
        </w:rPr>
      </w:pPr>
      <w:r w:rsidRPr="0083374C">
        <w:rPr>
          <w:rFonts w:eastAsia="Arial"/>
        </w:rPr>
        <w:t xml:space="preserve">We may use third-party advertising companies to serve ads when you visit the </w:t>
      </w:r>
      <w:r w:rsidR="00501A41">
        <w:rPr>
          <w:rFonts w:eastAsia="Arial"/>
        </w:rPr>
        <w:t>Mobile App</w:t>
      </w:r>
      <w:r w:rsidRPr="0083374C">
        <w:rPr>
          <w:rFonts w:eastAsia="Arial"/>
        </w:rPr>
        <w:t xml:space="preserve">. These companies may use information about your visits to the </w:t>
      </w:r>
      <w:r w:rsidR="00501A41">
        <w:rPr>
          <w:rFonts w:eastAsia="Arial"/>
        </w:rPr>
        <w:t>Mobile App</w:t>
      </w:r>
      <w:r w:rsidRPr="0083374C">
        <w:rPr>
          <w:rFonts w:eastAsia="Arial"/>
        </w:rPr>
        <w:t xml:space="preserve"> and other websites that are contained in web cookies </w:t>
      </w:r>
      <w:proofErr w:type="gramStart"/>
      <w:r w:rsidRPr="0083374C">
        <w:rPr>
          <w:rFonts w:eastAsia="Arial"/>
        </w:rPr>
        <w:t>in order to</w:t>
      </w:r>
      <w:proofErr w:type="gramEnd"/>
      <w:r w:rsidRPr="0083374C">
        <w:rPr>
          <w:rFonts w:eastAsia="Arial"/>
        </w:rPr>
        <w:t xml:space="preserve"> provide advertisements about goods and services of interest to you. </w:t>
      </w:r>
    </w:p>
    <w:p w:rsidRPr="0083374C" w:rsidR="0083374C" w:rsidP="0083374C" w:rsidRDefault="0083374C" w14:paraId="60661EAC" w14:textId="77777777">
      <w:pPr>
        <w:spacing w:line="276" w:lineRule="auto"/>
        <w:jc w:val="both"/>
        <w:rPr>
          <w:rFonts w:eastAsia="Arial"/>
          <w:b/>
        </w:rPr>
      </w:pPr>
      <w:bookmarkStart w:name="_wvhkv7isu1op" w:colFirst="0" w:colLast="0" w:id="20"/>
      <w:bookmarkEnd w:id="20"/>
    </w:p>
    <w:p w:rsidRPr="0083374C" w:rsidR="0083374C" w:rsidP="0083374C" w:rsidRDefault="0083374C" w14:paraId="48B385E0" w14:textId="77777777">
      <w:pPr>
        <w:pStyle w:val="Heading2"/>
        <w:spacing w:line="276" w:lineRule="auto"/>
        <w:rPr>
          <w:rFonts w:ascii="Times New Roman" w:hAnsi="Times New Roman" w:cs="Times New Roman"/>
          <w:sz w:val="24"/>
          <w:szCs w:val="24"/>
        </w:rPr>
      </w:pPr>
      <w:bookmarkStart w:name="_dpeckra1seq2" w:colFirst="0" w:colLast="0" w:id="21"/>
      <w:bookmarkEnd w:id="21"/>
      <w:r w:rsidRPr="0083374C">
        <w:rPr>
          <w:rFonts w:ascii="Times New Roman" w:hAnsi="Times New Roman" w:cs="Times New Roman"/>
          <w:sz w:val="24"/>
          <w:szCs w:val="24"/>
        </w:rPr>
        <w:lastRenderedPageBreak/>
        <w:t xml:space="preserve">Affiliates </w:t>
      </w:r>
    </w:p>
    <w:p w:rsidRPr="0083374C" w:rsidR="0083374C" w:rsidP="0083374C" w:rsidRDefault="0083374C" w14:paraId="2A23B09A" w14:textId="7F1B83CE">
      <w:pPr>
        <w:spacing w:line="276" w:lineRule="auto"/>
        <w:jc w:val="both"/>
        <w:rPr>
          <w:rFonts w:eastAsia="Arial"/>
        </w:rPr>
      </w:pPr>
      <w:r w:rsidRPr="0083374C">
        <w:rPr>
          <w:rFonts w:eastAsia="Arial"/>
        </w:rPr>
        <w:t>We may share your information with our affiliates, in which case we will require those affiliates to honor this Privacy Policy.</w:t>
      </w:r>
    </w:p>
    <w:p w:rsidRPr="0083374C" w:rsidR="0083374C" w:rsidP="0083374C" w:rsidRDefault="0083374C" w14:paraId="363ACFB3" w14:textId="77777777">
      <w:pPr>
        <w:spacing w:line="276" w:lineRule="auto"/>
        <w:jc w:val="both"/>
        <w:rPr>
          <w:rFonts w:eastAsia="Arial"/>
          <w:b/>
        </w:rPr>
      </w:pPr>
    </w:p>
    <w:p w:rsidRPr="0083374C" w:rsidR="0083374C" w:rsidP="0083374C" w:rsidRDefault="0083374C" w14:paraId="093ED202" w14:textId="77777777">
      <w:pPr>
        <w:pStyle w:val="Heading2"/>
        <w:spacing w:line="276" w:lineRule="auto"/>
        <w:rPr>
          <w:rFonts w:ascii="Times New Roman" w:hAnsi="Times New Roman" w:cs="Times New Roman"/>
          <w:sz w:val="24"/>
          <w:szCs w:val="24"/>
        </w:rPr>
      </w:pPr>
      <w:bookmarkStart w:name="_mlwpc7lo5h0z" w:colFirst="0" w:colLast="0" w:id="22"/>
      <w:bookmarkEnd w:id="22"/>
      <w:r w:rsidRPr="0083374C">
        <w:rPr>
          <w:rFonts w:ascii="Times New Roman" w:hAnsi="Times New Roman" w:cs="Times New Roman"/>
          <w:sz w:val="24"/>
          <w:szCs w:val="24"/>
        </w:rPr>
        <w:t xml:space="preserve">Business Partners </w:t>
      </w:r>
    </w:p>
    <w:p w:rsidRPr="0083374C" w:rsidR="0083374C" w:rsidP="0083374C" w:rsidRDefault="0083374C" w14:paraId="4A0B513F" w14:textId="6296C2F7">
      <w:pPr>
        <w:spacing w:line="276" w:lineRule="auto"/>
        <w:jc w:val="both"/>
        <w:rPr>
          <w:rFonts w:eastAsia="Arial"/>
        </w:rPr>
      </w:pPr>
      <w:r w:rsidRPr="0083374C">
        <w:rPr>
          <w:rFonts w:eastAsia="Arial"/>
        </w:rPr>
        <w:t xml:space="preserve">We may share your information with our business partners to offer you certain products, </w:t>
      </w:r>
      <w:proofErr w:type="gramStart"/>
      <w:r w:rsidRPr="0083374C">
        <w:rPr>
          <w:rFonts w:eastAsia="Arial"/>
        </w:rPr>
        <w:t>services</w:t>
      </w:r>
      <w:proofErr w:type="gramEnd"/>
      <w:r w:rsidRPr="0083374C">
        <w:rPr>
          <w:rFonts w:eastAsia="Arial"/>
        </w:rPr>
        <w:t xml:space="preserve"> or promotions</w:t>
      </w:r>
      <w:r w:rsidR="000E2A34">
        <w:rPr>
          <w:rFonts w:eastAsia="Arial"/>
        </w:rPr>
        <w:t xml:space="preserve"> pursuant to your express consent</w:t>
      </w:r>
      <w:r w:rsidRPr="0083374C">
        <w:rPr>
          <w:rFonts w:eastAsia="Arial"/>
        </w:rPr>
        <w:t xml:space="preserve">. </w:t>
      </w:r>
    </w:p>
    <w:p w:rsidRPr="0083374C" w:rsidR="0083374C" w:rsidP="0083374C" w:rsidRDefault="0083374C" w14:paraId="2F38B268" w14:textId="77777777">
      <w:pPr>
        <w:spacing w:line="276" w:lineRule="auto"/>
        <w:jc w:val="both"/>
        <w:rPr>
          <w:rFonts w:eastAsia="Arial"/>
        </w:rPr>
      </w:pPr>
    </w:p>
    <w:p w:rsidRPr="0083374C" w:rsidR="0083374C" w:rsidP="0083374C" w:rsidRDefault="0083374C" w14:paraId="2D21156D" w14:textId="77777777">
      <w:pPr>
        <w:pStyle w:val="Heading2"/>
        <w:spacing w:line="276" w:lineRule="auto"/>
        <w:rPr>
          <w:rFonts w:ascii="Times New Roman" w:hAnsi="Times New Roman" w:cs="Times New Roman"/>
          <w:sz w:val="24"/>
          <w:szCs w:val="24"/>
        </w:rPr>
      </w:pPr>
      <w:bookmarkStart w:name="_kloybglpsxbm" w:colFirst="0" w:colLast="0" w:id="23"/>
      <w:bookmarkEnd w:id="23"/>
      <w:r w:rsidRPr="0083374C">
        <w:rPr>
          <w:rFonts w:ascii="Times New Roman" w:hAnsi="Times New Roman" w:cs="Times New Roman"/>
          <w:sz w:val="24"/>
          <w:szCs w:val="24"/>
        </w:rPr>
        <w:t xml:space="preserve">Offer Wall  </w:t>
      </w:r>
    </w:p>
    <w:p w:rsidRPr="0083374C" w:rsidR="0083374C" w:rsidP="0083374C" w:rsidRDefault="0083374C" w14:paraId="4DF5E3D6" w14:textId="436E6C5E">
      <w:pPr>
        <w:spacing w:line="276" w:lineRule="auto"/>
        <w:jc w:val="both"/>
        <w:rPr>
          <w:rFonts w:eastAsia="Arial"/>
        </w:rPr>
      </w:pPr>
      <w:bookmarkStart w:name="_mn9wp5k3v2vz" w:colFirst="0" w:colLast="0" w:id="24"/>
      <w:bookmarkEnd w:id="24"/>
      <w:r w:rsidRPr="0083374C">
        <w:rPr>
          <w:rFonts w:eastAsia="Arial"/>
        </w:rPr>
        <w:t xml:space="preserve">The </w:t>
      </w:r>
      <w:r w:rsidR="00501A41">
        <w:rPr>
          <w:rFonts w:eastAsia="Arial"/>
        </w:rPr>
        <w:t>Mobile App</w:t>
      </w:r>
      <w:r w:rsidRPr="0083374C">
        <w:rPr>
          <w:rFonts w:eastAsia="Arial"/>
        </w:rPr>
        <w:t xml:space="preserve"> may display a </w:t>
      </w:r>
      <w:proofErr w:type="gramStart"/>
      <w:r w:rsidRPr="0083374C">
        <w:rPr>
          <w:rFonts w:eastAsia="Arial"/>
        </w:rPr>
        <w:t>third-party</w:t>
      </w:r>
      <w:proofErr w:type="gramEnd"/>
      <w:r w:rsidRPr="0083374C">
        <w:rPr>
          <w:rFonts w:eastAsia="Arial"/>
        </w:rPr>
        <w:t xml:space="preserve">-hosted “offer wall.”  Such an offer wall allows third-party advertisers to offer gifts, or other items to </w:t>
      </w:r>
      <w:r w:rsidR="00A2752B">
        <w:rPr>
          <w:rFonts w:eastAsia="Arial"/>
        </w:rPr>
        <w:t>User</w:t>
      </w:r>
      <w:r w:rsidRPr="0083374C">
        <w:rPr>
          <w:rFonts w:eastAsia="Arial"/>
        </w:rPr>
        <w:t xml:space="preserve">s in return for acceptance and completion of an advertisement offer.  Such an offer wall may appear in the </w:t>
      </w:r>
      <w:r w:rsidR="00501A41">
        <w:rPr>
          <w:rFonts w:eastAsia="Arial"/>
        </w:rPr>
        <w:t>Mobile App</w:t>
      </w:r>
      <w:r w:rsidRPr="0083374C">
        <w:rPr>
          <w:rFonts w:eastAsia="Arial"/>
        </w:rPr>
        <w:t xml:space="preserve"> and be displayed to you based on certain data, such as your geographic area or demographic information.  When you click on an offer wall, you will leave the </w:t>
      </w:r>
      <w:r w:rsidR="00501A41">
        <w:rPr>
          <w:rFonts w:eastAsia="Arial"/>
        </w:rPr>
        <w:t>Mobile App</w:t>
      </w:r>
      <w:r w:rsidRPr="0083374C">
        <w:rPr>
          <w:rFonts w:eastAsia="Arial"/>
        </w:rPr>
        <w:t xml:space="preserve">.  A unique identifier, such as your </w:t>
      </w:r>
      <w:r w:rsidR="00A2752B">
        <w:rPr>
          <w:rFonts w:eastAsia="Arial"/>
        </w:rPr>
        <w:t>User</w:t>
      </w:r>
      <w:r w:rsidRPr="0083374C">
        <w:rPr>
          <w:rFonts w:eastAsia="Arial"/>
        </w:rPr>
        <w:t xml:space="preserve"> ID, will be shared with the offer wall provider </w:t>
      </w:r>
      <w:proofErr w:type="gramStart"/>
      <w:r w:rsidRPr="0083374C">
        <w:rPr>
          <w:rFonts w:eastAsia="Arial"/>
        </w:rPr>
        <w:t>in order to</w:t>
      </w:r>
      <w:proofErr w:type="gramEnd"/>
      <w:r w:rsidRPr="0083374C">
        <w:rPr>
          <w:rFonts w:eastAsia="Arial"/>
        </w:rPr>
        <w:t xml:space="preserve"> prevent fraud and properly credit your account.  </w:t>
      </w:r>
      <w:r w:rsidRPr="0083374C">
        <w:rPr>
          <w:rFonts w:eastAsia="Arial"/>
          <w:b/>
        </w:rPr>
        <w:t xml:space="preserve">  </w:t>
      </w:r>
    </w:p>
    <w:p w:rsidRPr="0083374C" w:rsidR="0083374C" w:rsidP="0083374C" w:rsidRDefault="0083374C" w14:paraId="6684CE84" w14:textId="77777777">
      <w:pPr>
        <w:spacing w:line="276" w:lineRule="auto"/>
        <w:jc w:val="both"/>
        <w:rPr>
          <w:rFonts w:eastAsia="Arial"/>
        </w:rPr>
      </w:pPr>
      <w:bookmarkStart w:name="_1b3lbtrwlnlf" w:colFirst="0" w:colLast="0" w:id="25"/>
      <w:bookmarkEnd w:id="25"/>
    </w:p>
    <w:p w:rsidRPr="0083374C" w:rsidR="0083374C" w:rsidP="0083374C" w:rsidRDefault="0083374C" w14:paraId="0FF38FFF" w14:textId="77777777">
      <w:pPr>
        <w:pStyle w:val="Heading2"/>
        <w:spacing w:line="276" w:lineRule="auto"/>
        <w:rPr>
          <w:rFonts w:ascii="Times New Roman" w:hAnsi="Times New Roman" w:cs="Times New Roman"/>
          <w:sz w:val="24"/>
          <w:szCs w:val="24"/>
        </w:rPr>
      </w:pPr>
      <w:bookmarkStart w:name="_j770ddi8r35t" w:colFirst="0" w:colLast="0" w:id="26"/>
      <w:bookmarkEnd w:id="26"/>
      <w:r w:rsidRPr="0083374C">
        <w:rPr>
          <w:rFonts w:ascii="Times New Roman" w:hAnsi="Times New Roman" w:cs="Times New Roman"/>
          <w:sz w:val="24"/>
          <w:szCs w:val="24"/>
        </w:rPr>
        <w:t>Other Third Parties</w:t>
      </w:r>
    </w:p>
    <w:p w:rsidRPr="0083374C" w:rsidR="0083374C" w:rsidP="0083374C" w:rsidRDefault="0083374C" w14:paraId="0DE7EEA6" w14:textId="3240D47D">
      <w:pPr>
        <w:spacing w:line="276" w:lineRule="auto"/>
        <w:jc w:val="both"/>
        <w:rPr>
          <w:rFonts w:eastAsia="Arial"/>
        </w:rPr>
      </w:pPr>
      <w:r w:rsidRPr="0083374C">
        <w:rPr>
          <w:rFonts w:eastAsia="Arial"/>
        </w:rPr>
        <w:t>We may share your information with advertisers and investors for the purpose of conducting general business analysis</w:t>
      </w:r>
      <w:r w:rsidR="00C765A3">
        <w:rPr>
          <w:rFonts w:eastAsia="Arial"/>
        </w:rPr>
        <w:t xml:space="preserve"> pursuant to your explicit consent</w:t>
      </w:r>
      <w:r w:rsidRPr="0083374C">
        <w:rPr>
          <w:rFonts w:eastAsia="Arial"/>
        </w:rPr>
        <w:t>. We may also share your information with such third parties for marketing purposes, as permitted by</w:t>
      </w:r>
      <w:r w:rsidR="00120F27">
        <w:rPr>
          <w:rFonts w:eastAsia="Arial"/>
        </w:rPr>
        <w:t xml:space="preserve"> applicable</w:t>
      </w:r>
      <w:r w:rsidRPr="0083374C">
        <w:rPr>
          <w:rFonts w:eastAsia="Arial"/>
        </w:rPr>
        <w:t xml:space="preserve"> law</w:t>
      </w:r>
      <w:r w:rsidR="001F2ADF">
        <w:rPr>
          <w:rFonts w:eastAsia="Arial"/>
        </w:rPr>
        <w:t xml:space="preserve"> and pursuant to your explicit consent</w:t>
      </w:r>
      <w:r w:rsidRPr="0083374C">
        <w:rPr>
          <w:rFonts w:eastAsia="Arial"/>
        </w:rPr>
        <w:t xml:space="preserve">. </w:t>
      </w:r>
    </w:p>
    <w:p w:rsidRPr="0083374C" w:rsidR="0083374C" w:rsidP="0083374C" w:rsidRDefault="0083374C" w14:paraId="15BB14F3" w14:textId="77777777">
      <w:pPr>
        <w:spacing w:line="276" w:lineRule="auto"/>
        <w:jc w:val="both"/>
        <w:rPr>
          <w:rFonts w:eastAsia="Arial"/>
        </w:rPr>
      </w:pPr>
    </w:p>
    <w:p w:rsidRPr="0083374C" w:rsidR="0083374C" w:rsidP="0083374C" w:rsidRDefault="0083374C" w14:paraId="451F5C0F" w14:textId="77777777">
      <w:pPr>
        <w:pStyle w:val="Heading2"/>
        <w:spacing w:line="276" w:lineRule="auto"/>
        <w:rPr>
          <w:rFonts w:ascii="Times New Roman" w:hAnsi="Times New Roman" w:cs="Times New Roman"/>
          <w:sz w:val="24"/>
          <w:szCs w:val="24"/>
        </w:rPr>
      </w:pPr>
      <w:bookmarkStart w:name="_gfgj94limquo" w:colFirst="0" w:colLast="0" w:id="27"/>
      <w:bookmarkEnd w:id="27"/>
      <w:r w:rsidRPr="0083374C">
        <w:rPr>
          <w:rFonts w:ascii="Times New Roman" w:hAnsi="Times New Roman" w:cs="Times New Roman"/>
          <w:sz w:val="24"/>
          <w:szCs w:val="24"/>
        </w:rPr>
        <w:t xml:space="preserve">Sale or Bankruptcy </w:t>
      </w:r>
    </w:p>
    <w:p w:rsidR="0083374C" w:rsidP="0083374C" w:rsidRDefault="0083374C" w14:paraId="5F1B849D" w14:textId="67A284B4">
      <w:pPr>
        <w:spacing w:line="276" w:lineRule="auto"/>
        <w:jc w:val="both"/>
        <w:rPr>
          <w:rFonts w:eastAsia="Arial"/>
        </w:rPr>
      </w:pPr>
      <w:r w:rsidRPr="0083374C">
        <w:rPr>
          <w:rFonts w:eastAsia="Arial"/>
        </w:rPr>
        <w:t xml:space="preserve">If we </w:t>
      </w:r>
      <w:proofErr w:type="gramStart"/>
      <w:r w:rsidR="000E50F5">
        <w:rPr>
          <w:rFonts w:eastAsia="Arial"/>
        </w:rPr>
        <w:t>enter into</w:t>
      </w:r>
      <w:proofErr w:type="gramEnd"/>
      <w:r w:rsidR="000E50F5">
        <w:rPr>
          <w:rFonts w:eastAsia="Arial"/>
        </w:rPr>
        <w:t xml:space="preserve"> any negotiations to or engage in any </w:t>
      </w:r>
      <w:r w:rsidRPr="0083374C">
        <w:rPr>
          <w:rFonts w:eastAsia="Arial"/>
        </w:rPr>
        <w:t>reorganiz</w:t>
      </w:r>
      <w:r w:rsidR="000E50F5">
        <w:rPr>
          <w:rFonts w:eastAsia="Arial"/>
        </w:rPr>
        <w:t>ation</w:t>
      </w:r>
      <w:r w:rsidRPr="0083374C">
        <w:rPr>
          <w:rFonts w:eastAsia="Arial"/>
        </w:rPr>
        <w:t xml:space="preserve"> or s</w:t>
      </w:r>
      <w:r w:rsidR="000E50F5">
        <w:rPr>
          <w:rFonts w:eastAsia="Arial"/>
        </w:rPr>
        <w:t>ale of</w:t>
      </w:r>
      <w:r w:rsidRPr="0083374C">
        <w:rPr>
          <w:rFonts w:eastAsia="Arial"/>
        </w:rPr>
        <w:t xml:space="preserve"> all or a portion of our assets, a merger, or </w:t>
      </w:r>
      <w:r w:rsidR="000E50F5">
        <w:rPr>
          <w:rFonts w:eastAsia="Arial"/>
        </w:rPr>
        <w:t xml:space="preserve">we </w:t>
      </w:r>
      <w:r w:rsidRPr="0083374C">
        <w:rPr>
          <w:rFonts w:eastAsia="Arial"/>
        </w:rPr>
        <w:t xml:space="preserve">are acquired by another entity, we may transfer your information to the successor entity. </w:t>
      </w:r>
      <w:r w:rsidRPr="006F0260" w:rsidR="006F0260">
        <w:rPr>
          <w:rFonts w:eastAsia="Arial"/>
        </w:rPr>
        <w:t>If we do this, the disclosure will be subject to confidentiality arrangements customary in such transactions.</w:t>
      </w:r>
      <w:r w:rsidRPr="0083374C">
        <w:rPr>
          <w:rFonts w:eastAsia="Arial"/>
        </w:rPr>
        <w:t xml:space="preserve"> If we go out of business or enter bankruptcy, your information </w:t>
      </w:r>
      <w:r w:rsidR="001A074E">
        <w:rPr>
          <w:rFonts w:eastAsia="Arial"/>
        </w:rPr>
        <w:t>may be</w:t>
      </w:r>
      <w:r w:rsidRPr="0083374C">
        <w:rPr>
          <w:rFonts w:eastAsia="Arial"/>
        </w:rPr>
        <w:t xml:space="preserve"> transferred or acquired by a third party.  You acknowledge that such transfers may </w:t>
      </w:r>
      <w:proofErr w:type="gramStart"/>
      <w:r w:rsidRPr="0083374C">
        <w:rPr>
          <w:rFonts w:eastAsia="Arial"/>
        </w:rPr>
        <w:t>occur</w:t>
      </w:r>
      <w:proofErr w:type="gramEnd"/>
      <w:r w:rsidRPr="0083374C">
        <w:rPr>
          <w:rFonts w:eastAsia="Arial"/>
        </w:rPr>
        <w:t xml:space="preserve"> and that the transferee may decline honor commitments we made in this Privacy Policy. </w:t>
      </w:r>
    </w:p>
    <w:p w:rsidR="00647327" w:rsidP="0083374C" w:rsidRDefault="00647327" w14:paraId="380C572C" w14:textId="77777777">
      <w:pPr>
        <w:spacing w:line="276" w:lineRule="auto"/>
        <w:jc w:val="both"/>
        <w:rPr>
          <w:rFonts w:eastAsia="Arial"/>
        </w:rPr>
      </w:pPr>
    </w:p>
    <w:p w:rsidR="00647327" w:rsidP="0083374C" w:rsidRDefault="00647327" w14:paraId="2E8C5C06" w14:textId="77777777">
      <w:pPr>
        <w:spacing w:line="276" w:lineRule="auto"/>
        <w:jc w:val="both"/>
        <w:rPr>
          <w:rFonts w:eastAsia="Arial"/>
        </w:rPr>
      </w:pPr>
    </w:p>
    <w:p w:rsidRPr="008659FA" w:rsidR="00647327" w:rsidP="008659FA" w:rsidRDefault="00647327" w14:paraId="66CC3AEC" w14:textId="553F081F">
      <w:pPr>
        <w:pStyle w:val="Heading2"/>
        <w:spacing w:line="276" w:lineRule="auto"/>
      </w:pPr>
      <w:r w:rsidRPr="008659FA">
        <w:rPr>
          <w:rFonts w:ascii="Times New Roman" w:hAnsi="Times New Roman" w:cs="Times New Roman"/>
          <w:sz w:val="24"/>
          <w:szCs w:val="24"/>
        </w:rPr>
        <w:t xml:space="preserve">Storing and Processing </w:t>
      </w:r>
      <w:r>
        <w:rPr>
          <w:rFonts w:ascii="Times New Roman" w:hAnsi="Times New Roman" w:cs="Times New Roman"/>
          <w:sz w:val="24"/>
          <w:szCs w:val="24"/>
        </w:rPr>
        <w:t>Personal</w:t>
      </w:r>
      <w:r w:rsidRPr="008659FA">
        <w:rPr>
          <w:rFonts w:ascii="Times New Roman" w:hAnsi="Times New Roman" w:cs="Times New Roman"/>
          <w:sz w:val="24"/>
          <w:szCs w:val="24"/>
        </w:rPr>
        <w:t xml:space="preserve"> Data. </w:t>
      </w:r>
    </w:p>
    <w:p w:rsidRPr="0083374C" w:rsidR="00647327" w:rsidP="0083374C" w:rsidRDefault="00647327" w14:paraId="581F9559" w14:textId="69237EA6">
      <w:pPr>
        <w:spacing w:line="276" w:lineRule="auto"/>
        <w:jc w:val="both"/>
        <w:rPr>
          <w:rFonts w:eastAsia="Arial"/>
        </w:rPr>
      </w:pPr>
      <w:r w:rsidRPr="00647327">
        <w:rPr>
          <w:rFonts w:eastAsia="Arial"/>
        </w:rPr>
        <w:t>In some cases</w:t>
      </w:r>
      <w:r>
        <w:rPr>
          <w:rFonts w:eastAsia="Arial"/>
        </w:rPr>
        <w:t>, personal data</w:t>
      </w:r>
      <w:r w:rsidRPr="00647327">
        <w:rPr>
          <w:rFonts w:eastAsia="Arial"/>
        </w:rPr>
        <w:t xml:space="preserve"> that we collect may be stored or processed outside </w:t>
      </w:r>
      <w:r w:rsidR="00D731E1">
        <w:rPr>
          <w:rFonts w:eastAsia="Arial"/>
        </w:rPr>
        <w:t>of your jurisdiction</w:t>
      </w:r>
      <w:r w:rsidRPr="00647327">
        <w:rPr>
          <w:rFonts w:eastAsia="Arial"/>
        </w:rPr>
        <w:t xml:space="preserve">. When that occurs, we continue to protect the </w:t>
      </w:r>
      <w:r w:rsidR="00D731E1">
        <w:rPr>
          <w:rFonts w:eastAsia="Arial"/>
        </w:rPr>
        <w:t>personal data</w:t>
      </w:r>
      <w:r w:rsidRPr="00647327">
        <w:rPr>
          <w:rFonts w:eastAsia="Arial"/>
        </w:rPr>
        <w:t xml:space="preserve"> with appropriate safeguards and data export requirements, but it may be subject to the legal jurisdiction of those countries and governmental authorities in those countries.</w:t>
      </w:r>
    </w:p>
    <w:p w:rsidRPr="0083374C" w:rsidR="0083374C" w:rsidP="0083374C" w:rsidRDefault="0083374C" w14:paraId="3DBB5AB8" w14:textId="77777777">
      <w:pPr>
        <w:spacing w:line="276" w:lineRule="auto"/>
        <w:jc w:val="both"/>
        <w:rPr>
          <w:rFonts w:eastAsia="Arial"/>
        </w:rPr>
      </w:pPr>
    </w:p>
    <w:p w:rsidRPr="0083374C" w:rsidR="0083374C" w:rsidP="0083374C" w:rsidRDefault="0083374C" w14:paraId="57941CF5" w14:textId="77777777">
      <w:pPr>
        <w:spacing w:line="276" w:lineRule="auto"/>
        <w:jc w:val="both"/>
        <w:rPr>
          <w:rFonts w:eastAsia="Arial"/>
          <w:b/>
        </w:rPr>
      </w:pPr>
      <w:r w:rsidRPr="0083374C">
        <w:rPr>
          <w:rFonts w:eastAsia="Arial"/>
        </w:rPr>
        <w:t xml:space="preserve">We are not responsible for the actions of third parties with whom you share personal or sensitive data, and we have no authority to manage or control third-party solicitations.  If you no longer </w:t>
      </w:r>
      <w:r w:rsidRPr="0083374C">
        <w:rPr>
          <w:rFonts w:eastAsia="Arial"/>
        </w:rPr>
        <w:lastRenderedPageBreak/>
        <w:t xml:space="preserve">wish to receive correspondence, </w:t>
      </w:r>
      <w:proofErr w:type="gramStart"/>
      <w:r w:rsidRPr="0083374C">
        <w:rPr>
          <w:rFonts w:eastAsia="Arial"/>
        </w:rPr>
        <w:t>emails</w:t>
      </w:r>
      <w:proofErr w:type="gramEnd"/>
      <w:r w:rsidRPr="0083374C">
        <w:rPr>
          <w:rFonts w:eastAsia="Arial"/>
        </w:rPr>
        <w:t xml:space="preserve"> or other communications from third parties, you are responsible for contacting the third party directly. </w:t>
      </w:r>
    </w:p>
    <w:p w:rsidRPr="0083374C" w:rsidR="0083374C" w:rsidP="0083374C" w:rsidRDefault="0083374C" w14:paraId="6827D438" w14:textId="77777777">
      <w:pPr>
        <w:pStyle w:val="Heading1"/>
        <w:spacing w:line="276" w:lineRule="auto"/>
        <w:rPr>
          <w:rFonts w:ascii="Times New Roman" w:hAnsi="Times New Roman" w:cs="Times New Roman"/>
          <w:sz w:val="24"/>
          <w:szCs w:val="24"/>
        </w:rPr>
      </w:pPr>
      <w:bookmarkStart w:name="_p6377q2xgso8" w:colFirst="0" w:colLast="0" w:id="28"/>
      <w:bookmarkEnd w:id="28"/>
      <w:r w:rsidRPr="0083374C">
        <w:rPr>
          <w:rFonts w:ascii="Times New Roman" w:hAnsi="Times New Roman" w:cs="Times New Roman"/>
          <w:sz w:val="24"/>
          <w:szCs w:val="24"/>
        </w:rPr>
        <w:t>TRACKING TECHNOLOGIES</w:t>
      </w:r>
    </w:p>
    <w:p w:rsidRPr="0083374C" w:rsidR="0083374C" w:rsidP="0083374C" w:rsidRDefault="0083374C" w14:paraId="5B0553CA" w14:textId="77777777">
      <w:pPr>
        <w:pStyle w:val="Heading2"/>
        <w:spacing w:line="276" w:lineRule="auto"/>
        <w:rPr>
          <w:rFonts w:ascii="Times New Roman" w:hAnsi="Times New Roman" w:cs="Times New Roman"/>
          <w:sz w:val="24"/>
          <w:szCs w:val="24"/>
        </w:rPr>
      </w:pPr>
      <w:bookmarkStart w:name="_56emerdysgpo" w:colFirst="0" w:colLast="0" w:id="29"/>
      <w:bookmarkEnd w:id="29"/>
      <w:r w:rsidRPr="0083374C">
        <w:rPr>
          <w:rFonts w:ascii="Times New Roman" w:hAnsi="Times New Roman" w:cs="Times New Roman"/>
          <w:sz w:val="24"/>
          <w:szCs w:val="24"/>
        </w:rPr>
        <w:t>Cookies and Web Beacons</w:t>
      </w:r>
    </w:p>
    <w:p w:rsidRPr="0083374C" w:rsidR="0083374C" w:rsidP="0083374C" w:rsidRDefault="0083374C" w14:paraId="766C585A" w14:textId="12C2A23A">
      <w:pPr>
        <w:spacing w:line="276" w:lineRule="auto"/>
        <w:jc w:val="both"/>
        <w:rPr>
          <w:rFonts w:eastAsia="Arial"/>
        </w:rPr>
      </w:pPr>
      <w:r w:rsidRPr="0083374C">
        <w:rPr>
          <w:rFonts w:eastAsia="Arial"/>
        </w:rPr>
        <w:t xml:space="preserve">We may use cookies, web beacons, tracking pixels, and other tracking technologies on the </w:t>
      </w:r>
      <w:r w:rsidR="00501A41">
        <w:rPr>
          <w:rFonts w:eastAsia="Arial"/>
        </w:rPr>
        <w:t>Mobile App</w:t>
      </w:r>
      <w:r w:rsidRPr="0083374C">
        <w:rPr>
          <w:rFonts w:eastAsia="Arial"/>
        </w:rPr>
        <w:t xml:space="preserve"> to help customize the </w:t>
      </w:r>
      <w:r w:rsidR="00501A41">
        <w:rPr>
          <w:rFonts w:eastAsia="Arial"/>
        </w:rPr>
        <w:t>Mobile App</w:t>
      </w:r>
      <w:r w:rsidRPr="0083374C">
        <w:rPr>
          <w:rFonts w:eastAsia="Arial"/>
        </w:rPr>
        <w:t xml:space="preserve"> and improve your experience. When you access the </w:t>
      </w:r>
      <w:r w:rsidR="00501A41">
        <w:rPr>
          <w:rFonts w:eastAsia="Arial"/>
        </w:rPr>
        <w:t>Mobile App</w:t>
      </w:r>
      <w:r w:rsidRPr="0083374C">
        <w:rPr>
          <w:rFonts w:eastAsia="Arial"/>
        </w:rPr>
        <w:t xml:space="preserve">, your personal information is not collected </w:t>
      </w:r>
      <w:proofErr w:type="gramStart"/>
      <w:r w:rsidRPr="0083374C">
        <w:rPr>
          <w:rFonts w:eastAsia="Arial"/>
        </w:rPr>
        <w:t>through the use of</w:t>
      </w:r>
      <w:proofErr w:type="gramEnd"/>
      <w:r w:rsidRPr="0083374C">
        <w:rPr>
          <w:rFonts w:eastAsia="Arial"/>
        </w:rPr>
        <w:t xml:space="preserve"> tracking technology. Most browsers are set to accept cookies by default. You can remove or reject cookies, but be aware that such action could affect the availability and functionality of the </w:t>
      </w:r>
      <w:r w:rsidR="00501A41">
        <w:rPr>
          <w:rFonts w:eastAsia="Arial"/>
        </w:rPr>
        <w:t>Mobile App</w:t>
      </w:r>
      <w:r w:rsidRPr="0083374C">
        <w:rPr>
          <w:rFonts w:eastAsia="Arial"/>
        </w:rPr>
        <w:t>. You may not decline web beacons. However, they can be rendered ineffective by declining all cookies or by modifying your web browser’s settings to notify you each time a cookie is tendered, permitting you to accept or decline cookies on an individual basis.</w:t>
      </w:r>
    </w:p>
    <w:p w:rsidRPr="0083374C" w:rsidR="0083374C" w:rsidP="0083374C" w:rsidRDefault="0083374C" w14:paraId="35866B15" w14:textId="77777777">
      <w:pPr>
        <w:spacing w:line="276" w:lineRule="auto"/>
        <w:jc w:val="both"/>
        <w:rPr>
          <w:rFonts w:eastAsia="Arial"/>
        </w:rPr>
      </w:pPr>
    </w:p>
    <w:p w:rsidRPr="0083374C" w:rsidR="0083374C" w:rsidP="0083374C" w:rsidRDefault="0083374C" w14:paraId="00C6DE2C" w14:textId="77777777">
      <w:pPr>
        <w:pStyle w:val="Heading2"/>
        <w:spacing w:line="276" w:lineRule="auto"/>
        <w:rPr>
          <w:rFonts w:ascii="Times New Roman" w:hAnsi="Times New Roman" w:cs="Times New Roman"/>
          <w:sz w:val="24"/>
          <w:szCs w:val="24"/>
        </w:rPr>
      </w:pPr>
      <w:bookmarkStart w:name="_4fc8mj1uajxp" w:colFirst="0" w:colLast="0" w:id="30"/>
      <w:bookmarkEnd w:id="30"/>
      <w:r w:rsidRPr="0083374C">
        <w:rPr>
          <w:rFonts w:ascii="Times New Roman" w:hAnsi="Times New Roman" w:cs="Times New Roman"/>
          <w:sz w:val="24"/>
          <w:szCs w:val="24"/>
        </w:rPr>
        <w:t>Internet-Based Advertising</w:t>
      </w:r>
    </w:p>
    <w:p w:rsidRPr="0083374C" w:rsidR="0083374C" w:rsidP="0083374C" w:rsidRDefault="0083374C" w14:paraId="6845F3C8" w14:textId="5F1739F4">
      <w:pPr>
        <w:spacing w:line="276" w:lineRule="auto"/>
        <w:jc w:val="both"/>
        <w:rPr>
          <w:rFonts w:eastAsia="Arial"/>
        </w:rPr>
      </w:pPr>
      <w:r w:rsidRPr="0083374C">
        <w:rPr>
          <w:rFonts w:eastAsia="Arial"/>
        </w:rPr>
        <w:t xml:space="preserve">Additionally, we may use third-party software to serve ads on the </w:t>
      </w:r>
      <w:r w:rsidR="00501A41">
        <w:rPr>
          <w:rFonts w:eastAsia="Arial"/>
        </w:rPr>
        <w:t>Mobile App</w:t>
      </w:r>
      <w:r w:rsidRPr="0083374C">
        <w:rPr>
          <w:rFonts w:eastAsia="Arial"/>
        </w:rPr>
        <w:t>, implement email marketing campaigns, and manage other interactive marketing initiatives.  This third-party software may use cookies or similar tracking technology to help manage and optimize your online experience with us.</w:t>
      </w:r>
    </w:p>
    <w:p w:rsidRPr="0083374C" w:rsidR="0083374C" w:rsidP="0083374C" w:rsidRDefault="0083374C" w14:paraId="5EA62988" w14:textId="77777777">
      <w:pPr>
        <w:spacing w:line="276" w:lineRule="auto"/>
        <w:jc w:val="both"/>
        <w:rPr>
          <w:rFonts w:eastAsia="Arial"/>
        </w:rPr>
      </w:pPr>
    </w:p>
    <w:p w:rsidRPr="0083374C" w:rsidR="0083374C" w:rsidP="0083374C" w:rsidRDefault="0083374C" w14:paraId="27941E99" w14:textId="77777777">
      <w:pPr>
        <w:pStyle w:val="Heading2"/>
        <w:spacing w:line="276" w:lineRule="auto"/>
        <w:rPr>
          <w:rFonts w:ascii="Times New Roman" w:hAnsi="Times New Roman" w:cs="Times New Roman"/>
          <w:sz w:val="24"/>
          <w:szCs w:val="24"/>
        </w:rPr>
      </w:pPr>
      <w:bookmarkStart w:name="_n6oeggdkjcgr" w:colFirst="0" w:colLast="0" w:id="31"/>
      <w:bookmarkEnd w:id="31"/>
      <w:r w:rsidRPr="0083374C">
        <w:rPr>
          <w:rFonts w:ascii="Times New Roman" w:hAnsi="Times New Roman" w:cs="Times New Roman"/>
          <w:sz w:val="24"/>
          <w:szCs w:val="24"/>
        </w:rPr>
        <w:t xml:space="preserve">Website Analytics </w:t>
      </w:r>
    </w:p>
    <w:p w:rsidRPr="0083374C" w:rsidR="0083374C" w:rsidP="001547B9" w:rsidRDefault="0083374C" w14:paraId="2BC31AC7" w14:textId="60C9D085">
      <w:pPr>
        <w:spacing w:line="276" w:lineRule="auto"/>
        <w:jc w:val="both"/>
        <w:rPr>
          <w:rFonts w:eastAsia="Arial"/>
        </w:rPr>
      </w:pPr>
      <w:r w:rsidRPr="0083374C">
        <w:rPr>
          <w:rFonts w:eastAsia="Arial"/>
        </w:rPr>
        <w:t>We may also partner with selected third-party vendors</w:t>
      </w:r>
      <w:r w:rsidR="001547B9">
        <w:rPr>
          <w:rFonts w:eastAsia="Arial"/>
        </w:rPr>
        <w:t xml:space="preserve"> </w:t>
      </w:r>
      <w:r w:rsidRPr="0083374C">
        <w:rPr>
          <w:rFonts w:eastAsia="Arial"/>
        </w:rPr>
        <w:t xml:space="preserve">to allow tracking technologies and remarketing services on the </w:t>
      </w:r>
      <w:r w:rsidR="00501A41">
        <w:rPr>
          <w:rFonts w:eastAsia="Arial"/>
        </w:rPr>
        <w:t>Mobile App</w:t>
      </w:r>
      <w:r w:rsidRPr="0083374C">
        <w:rPr>
          <w:rFonts w:eastAsia="Arial"/>
        </w:rPr>
        <w:t xml:space="preserve"> </w:t>
      </w:r>
      <w:proofErr w:type="gramStart"/>
      <w:r w:rsidRPr="0083374C">
        <w:rPr>
          <w:rFonts w:eastAsia="Arial"/>
        </w:rPr>
        <w:t>through the use of</w:t>
      </w:r>
      <w:proofErr w:type="gramEnd"/>
      <w:r w:rsidRPr="0083374C">
        <w:rPr>
          <w:rFonts w:eastAsia="Arial"/>
        </w:rPr>
        <w:t xml:space="preserve"> first party cookies and third-party cookies, to, among other things, analyze and track </w:t>
      </w:r>
      <w:r w:rsidR="00A2752B">
        <w:rPr>
          <w:rFonts w:eastAsia="Arial"/>
        </w:rPr>
        <w:t>User</w:t>
      </w:r>
      <w:r w:rsidRPr="0083374C">
        <w:rPr>
          <w:rFonts w:eastAsia="Arial"/>
        </w:rPr>
        <w:t xml:space="preserve">s’ use of the </w:t>
      </w:r>
      <w:r w:rsidR="00501A41">
        <w:rPr>
          <w:rFonts w:eastAsia="Arial"/>
        </w:rPr>
        <w:t>Mobile App</w:t>
      </w:r>
      <w:r w:rsidRPr="0083374C">
        <w:rPr>
          <w:rFonts w:eastAsia="Arial"/>
        </w:rPr>
        <w:t xml:space="preserve">, determine the popularity of certain content, and better understand online activity. By accessing the </w:t>
      </w:r>
      <w:r w:rsidR="00501A41">
        <w:rPr>
          <w:rFonts w:eastAsia="Arial"/>
        </w:rPr>
        <w:t>Mobile App</w:t>
      </w:r>
      <w:r w:rsidRPr="0083374C">
        <w:rPr>
          <w:rFonts w:eastAsia="Arial"/>
        </w:rPr>
        <w:t xml:space="preserve">, you consent to the collection and use of your information by these third-party vendors. You are encouraged to review their privacy policy and contact them directly for responses to your questions. We do not transfer personal information to these third-party vendors. </w:t>
      </w:r>
    </w:p>
    <w:p w:rsidRPr="0083374C" w:rsidR="0083374C" w:rsidP="0083374C" w:rsidRDefault="0083374C" w14:paraId="76E71EA7" w14:textId="77777777">
      <w:pPr>
        <w:pStyle w:val="Heading1"/>
        <w:spacing w:line="276" w:lineRule="auto"/>
        <w:rPr>
          <w:rFonts w:ascii="Times New Roman" w:hAnsi="Times New Roman" w:cs="Times New Roman"/>
          <w:sz w:val="24"/>
          <w:szCs w:val="24"/>
        </w:rPr>
      </w:pPr>
      <w:bookmarkStart w:name="_hs1jfy8yvwt0" w:colFirst="0" w:colLast="0" w:id="32"/>
      <w:bookmarkEnd w:id="32"/>
      <w:r w:rsidRPr="0083374C">
        <w:rPr>
          <w:rFonts w:ascii="Times New Roman" w:hAnsi="Times New Roman" w:cs="Times New Roman"/>
          <w:sz w:val="24"/>
          <w:szCs w:val="24"/>
        </w:rPr>
        <w:t>THIRD-PARTY WEBSITES</w:t>
      </w:r>
    </w:p>
    <w:p w:rsidRPr="0083374C" w:rsidR="0083374C" w:rsidP="0083374C" w:rsidRDefault="0083374C" w14:paraId="1B8FEF1F" w14:textId="451DC2B3">
      <w:pPr>
        <w:spacing w:line="276" w:lineRule="auto"/>
        <w:jc w:val="both"/>
        <w:rPr>
          <w:rFonts w:eastAsia="Arial"/>
          <w:b/>
        </w:rPr>
      </w:pPr>
      <w:r w:rsidRPr="0083374C">
        <w:rPr>
          <w:rFonts w:eastAsia="Arial"/>
        </w:rPr>
        <w:t xml:space="preserve">The </w:t>
      </w:r>
      <w:r w:rsidR="00501A41">
        <w:rPr>
          <w:rFonts w:eastAsia="Arial"/>
        </w:rPr>
        <w:t>Mobile App</w:t>
      </w:r>
      <w:r w:rsidRPr="0083374C">
        <w:rPr>
          <w:rFonts w:eastAsia="Arial"/>
        </w:rPr>
        <w:t xml:space="preserve"> may contain links to third-party websites and applications of interest, including advertisements and external services, that are not affiliated with us. Once you have used these links to leave the </w:t>
      </w:r>
      <w:r w:rsidR="00501A41">
        <w:rPr>
          <w:rFonts w:eastAsia="Arial"/>
        </w:rPr>
        <w:t>Mobile App</w:t>
      </w:r>
      <w:r w:rsidRPr="0083374C">
        <w:rPr>
          <w:rFonts w:eastAsia="Arial"/>
        </w:rPr>
        <w:t xml:space="preserve">,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w:t>
      </w:r>
      <w:r w:rsidR="00501A41">
        <w:rPr>
          <w:rFonts w:eastAsia="Arial"/>
        </w:rPr>
        <w:t>Mobile App</w:t>
      </w:r>
      <w:r w:rsidRPr="0083374C">
        <w:rPr>
          <w:rFonts w:eastAsia="Arial"/>
        </w:rPr>
        <w:t>.</w:t>
      </w:r>
    </w:p>
    <w:p w:rsidRPr="0083374C" w:rsidR="0083374C" w:rsidP="0083374C" w:rsidRDefault="0083374C" w14:paraId="7BD534E0" w14:textId="77777777">
      <w:pPr>
        <w:pStyle w:val="Heading1"/>
        <w:spacing w:line="276" w:lineRule="auto"/>
        <w:rPr>
          <w:rFonts w:ascii="Times New Roman" w:hAnsi="Times New Roman" w:cs="Times New Roman"/>
          <w:sz w:val="24"/>
          <w:szCs w:val="24"/>
        </w:rPr>
      </w:pPr>
      <w:bookmarkStart w:name="_odf08ny3ibiq" w:colFirst="0" w:colLast="0" w:id="33"/>
      <w:bookmarkEnd w:id="33"/>
      <w:r w:rsidRPr="0083374C">
        <w:rPr>
          <w:rFonts w:ascii="Times New Roman" w:hAnsi="Times New Roman" w:cs="Times New Roman"/>
          <w:sz w:val="24"/>
          <w:szCs w:val="24"/>
        </w:rPr>
        <w:lastRenderedPageBreak/>
        <w:t>SECURITY OF YOUR INFORMATION</w:t>
      </w:r>
    </w:p>
    <w:p w:rsidRPr="0083374C" w:rsidR="0083374C" w:rsidP="0083374C" w:rsidRDefault="0083374C" w14:paraId="3D5A738E" w14:textId="77777777">
      <w:pPr>
        <w:spacing w:line="276" w:lineRule="auto"/>
        <w:jc w:val="both"/>
        <w:rPr>
          <w:rFonts w:eastAsia="Arial"/>
          <w:b/>
        </w:rPr>
      </w:pPr>
      <w:r w:rsidRPr="0083374C">
        <w:rPr>
          <w:rFonts w:eastAsia="Arial"/>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rsidRPr="0083374C" w:rsidR="0083374C" w:rsidP="0083374C" w:rsidRDefault="0083374C" w14:paraId="520FE3EE" w14:textId="77777777">
      <w:pPr>
        <w:pStyle w:val="Heading1"/>
        <w:spacing w:line="276" w:lineRule="auto"/>
        <w:rPr>
          <w:rFonts w:ascii="Times New Roman" w:hAnsi="Times New Roman" w:cs="Times New Roman"/>
          <w:sz w:val="24"/>
          <w:szCs w:val="24"/>
        </w:rPr>
      </w:pPr>
      <w:bookmarkStart w:name="_fnsu8nbgwwh0" w:colFirst="0" w:colLast="0" w:id="34"/>
      <w:bookmarkEnd w:id="34"/>
      <w:r w:rsidRPr="0083374C">
        <w:rPr>
          <w:rFonts w:ascii="Times New Roman" w:hAnsi="Times New Roman" w:cs="Times New Roman"/>
          <w:sz w:val="24"/>
          <w:szCs w:val="24"/>
        </w:rPr>
        <w:t>POLICY FOR CHILDREN</w:t>
      </w:r>
    </w:p>
    <w:p w:rsidRPr="0083374C" w:rsidR="0083374C" w:rsidP="0083374C" w:rsidRDefault="0083374C" w14:paraId="46A7F707" w14:textId="0278D3A5">
      <w:pPr>
        <w:spacing w:line="276" w:lineRule="auto"/>
        <w:jc w:val="both"/>
        <w:rPr>
          <w:rFonts w:eastAsia="Arial"/>
          <w:b/>
        </w:rPr>
      </w:pPr>
      <w:r w:rsidRPr="0083374C">
        <w:rPr>
          <w:rFonts w:eastAsia="Arial"/>
        </w:rPr>
        <w:t>We do not knowingly solicit information from or market to children under the age of 1</w:t>
      </w:r>
      <w:r w:rsidR="009E6200">
        <w:rPr>
          <w:rFonts w:eastAsia="Arial"/>
        </w:rPr>
        <w:t>8</w:t>
      </w:r>
      <w:r w:rsidRPr="0083374C">
        <w:rPr>
          <w:rFonts w:eastAsia="Arial"/>
        </w:rPr>
        <w:t xml:space="preserve">. If you become aware of any </w:t>
      </w:r>
      <w:proofErr w:type="gramStart"/>
      <w:r w:rsidRPr="0083374C">
        <w:rPr>
          <w:rFonts w:eastAsia="Arial"/>
        </w:rPr>
        <w:t>data</w:t>
      </w:r>
      <w:proofErr w:type="gramEnd"/>
      <w:r w:rsidRPr="0083374C">
        <w:rPr>
          <w:rFonts w:eastAsia="Arial"/>
        </w:rPr>
        <w:t xml:space="preserve"> we have collected from children under age 1</w:t>
      </w:r>
      <w:r w:rsidR="009E6200">
        <w:rPr>
          <w:rFonts w:eastAsia="Arial"/>
        </w:rPr>
        <w:t>8</w:t>
      </w:r>
      <w:r w:rsidRPr="0083374C">
        <w:rPr>
          <w:rFonts w:eastAsia="Arial"/>
        </w:rPr>
        <w:t xml:space="preserve">, please contact us using the contact information provided below. </w:t>
      </w:r>
    </w:p>
    <w:p w:rsidRPr="0083374C" w:rsidR="0083374C" w:rsidP="0083374C" w:rsidRDefault="0083374C" w14:paraId="34BCB204" w14:textId="77777777">
      <w:pPr>
        <w:pStyle w:val="Heading1"/>
        <w:rPr>
          <w:rFonts w:ascii="Times New Roman" w:hAnsi="Times New Roman" w:cs="Times New Roman"/>
          <w:sz w:val="24"/>
          <w:szCs w:val="24"/>
        </w:rPr>
      </w:pPr>
      <w:bookmarkStart w:name="_lchlm3ya7ak" w:colFirst="0" w:colLast="0" w:id="35"/>
      <w:bookmarkEnd w:id="35"/>
      <w:r w:rsidRPr="0083374C">
        <w:rPr>
          <w:rFonts w:ascii="Times New Roman" w:hAnsi="Times New Roman" w:cs="Times New Roman"/>
          <w:sz w:val="24"/>
          <w:szCs w:val="24"/>
        </w:rPr>
        <w:t xml:space="preserve">CONTROLS FOR DO-NOT-TRACK FEATURES  </w:t>
      </w:r>
    </w:p>
    <w:p w:rsidRPr="0083374C" w:rsidR="0083374C" w:rsidP="0083374C" w:rsidRDefault="0083374C" w14:paraId="46062190" w14:textId="7CA241F9">
      <w:pPr>
        <w:spacing w:line="276" w:lineRule="auto"/>
        <w:jc w:val="both"/>
        <w:rPr>
          <w:rFonts w:eastAsia="Arial"/>
        </w:rPr>
      </w:pPr>
      <w:r w:rsidRPr="0083374C">
        <w:rPr>
          <w:rFonts w:eastAsia="Arial"/>
        </w:rPr>
        <w:t xml:space="preserve">Most web browsers and some mobile operating systems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rsidRPr="0083374C" w:rsidR="0083374C" w:rsidP="0083374C" w:rsidRDefault="0083374C" w14:paraId="7442708B" w14:textId="77777777">
      <w:pPr>
        <w:pStyle w:val="Heading1"/>
        <w:spacing w:line="276" w:lineRule="auto"/>
        <w:rPr>
          <w:rFonts w:ascii="Times New Roman" w:hAnsi="Times New Roman" w:cs="Times New Roman"/>
          <w:sz w:val="24"/>
          <w:szCs w:val="24"/>
        </w:rPr>
      </w:pPr>
      <w:bookmarkStart w:name="_oynxufe0hy32" w:colFirst="0" w:colLast="0" w:id="36"/>
      <w:bookmarkEnd w:id="36"/>
      <w:r w:rsidRPr="0083374C">
        <w:rPr>
          <w:rFonts w:ascii="Times New Roman" w:hAnsi="Times New Roman" w:cs="Times New Roman"/>
          <w:sz w:val="24"/>
          <w:szCs w:val="24"/>
        </w:rPr>
        <w:t>OPTIONS REGARDING YOUR INFORMATION</w:t>
      </w:r>
    </w:p>
    <w:p w:rsidR="00EE066C" w:rsidP="0083374C" w:rsidRDefault="00EE066C" w14:paraId="437E1DB6" w14:textId="77777777">
      <w:pPr>
        <w:pStyle w:val="Heading2"/>
        <w:spacing w:line="276" w:lineRule="auto"/>
        <w:rPr>
          <w:rFonts w:ascii="Times New Roman" w:hAnsi="Times New Roman" w:cs="Times New Roman"/>
          <w:sz w:val="24"/>
          <w:szCs w:val="24"/>
        </w:rPr>
      </w:pPr>
      <w:bookmarkStart w:name="_7uup2m8eoof8" w:colFirst="0" w:colLast="0" w:id="37"/>
      <w:bookmarkEnd w:id="37"/>
    </w:p>
    <w:p w:rsidRPr="0083374C" w:rsidR="0083374C" w:rsidP="0083374C" w:rsidRDefault="0083374C" w14:paraId="33E47F88" w14:textId="1708B115">
      <w:pPr>
        <w:pStyle w:val="Heading2"/>
        <w:spacing w:line="276" w:lineRule="auto"/>
        <w:rPr>
          <w:rFonts w:ascii="Times New Roman" w:hAnsi="Times New Roman" w:cs="Times New Roman"/>
          <w:sz w:val="24"/>
          <w:szCs w:val="24"/>
        </w:rPr>
      </w:pPr>
      <w:r w:rsidRPr="0083374C">
        <w:rPr>
          <w:rFonts w:ascii="Times New Roman" w:hAnsi="Times New Roman" w:cs="Times New Roman"/>
          <w:sz w:val="24"/>
          <w:szCs w:val="24"/>
        </w:rPr>
        <w:t>Account Information</w:t>
      </w:r>
    </w:p>
    <w:p w:rsidRPr="0083374C" w:rsidR="0083374C" w:rsidP="0083374C" w:rsidRDefault="0083374C" w14:paraId="5FFD41C5" w14:textId="705C10E5">
      <w:pPr>
        <w:spacing w:line="276" w:lineRule="auto"/>
        <w:jc w:val="both"/>
        <w:rPr>
          <w:rFonts w:eastAsia="Arial"/>
        </w:rPr>
      </w:pPr>
      <w:r w:rsidRPr="0083374C">
        <w:rPr>
          <w:rFonts w:eastAsia="Arial"/>
        </w:rPr>
        <w:t>You may at any time</w:t>
      </w:r>
      <w:r w:rsidR="003C2A66">
        <w:rPr>
          <w:rFonts w:eastAsia="Arial"/>
        </w:rPr>
        <w:t xml:space="preserve"> access, </w:t>
      </w:r>
      <w:proofErr w:type="gramStart"/>
      <w:r w:rsidRPr="0083374C">
        <w:rPr>
          <w:rFonts w:eastAsia="Arial"/>
        </w:rPr>
        <w:t>review</w:t>
      </w:r>
      <w:r w:rsidR="003C2A66">
        <w:rPr>
          <w:rFonts w:eastAsia="Arial"/>
        </w:rPr>
        <w:t>,</w:t>
      </w:r>
      <w:r w:rsidRPr="0083374C">
        <w:rPr>
          <w:rFonts w:eastAsia="Arial"/>
        </w:rPr>
        <w:t xml:space="preserve"> </w:t>
      </w:r>
      <w:r w:rsidR="003C2A66">
        <w:rPr>
          <w:rFonts w:eastAsia="Arial"/>
        </w:rPr>
        <w:t xml:space="preserve"> and</w:t>
      </w:r>
      <w:proofErr w:type="gramEnd"/>
      <w:r w:rsidR="003C2A66">
        <w:rPr>
          <w:rFonts w:eastAsia="Arial"/>
        </w:rPr>
        <w:t>/</w:t>
      </w:r>
      <w:r w:rsidRPr="0083374C">
        <w:rPr>
          <w:rFonts w:eastAsia="Arial"/>
        </w:rPr>
        <w:t>or change the information in your account or terminate your account by:</w:t>
      </w:r>
    </w:p>
    <w:p w:rsidRPr="0083374C" w:rsidR="0083374C" w:rsidP="0083374C" w:rsidRDefault="0083374C" w14:paraId="11D119B5" w14:textId="77777777">
      <w:pPr>
        <w:widowControl w:val="0"/>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Logging into your account settings and updating your account</w:t>
      </w:r>
    </w:p>
    <w:p w:rsidRPr="0083374C" w:rsidR="0083374C" w:rsidP="0083374C" w:rsidRDefault="0083374C" w14:paraId="1DD3E0E4" w14:textId="77777777">
      <w:pPr>
        <w:widowControl w:val="0"/>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Contacting us using the contact information provided below</w:t>
      </w:r>
    </w:p>
    <w:p w:rsidR="00EE066C" w:rsidP="0083374C" w:rsidRDefault="00EE066C" w14:paraId="2C591352" w14:textId="77777777">
      <w:pPr>
        <w:spacing w:line="276" w:lineRule="auto"/>
        <w:jc w:val="both"/>
        <w:rPr>
          <w:rFonts w:eastAsia="Arial"/>
        </w:rPr>
      </w:pPr>
    </w:p>
    <w:p w:rsidR="0083374C" w:rsidP="0083374C" w:rsidRDefault="0083374C" w14:paraId="67B9E8E9" w14:textId="388DF875">
      <w:pPr>
        <w:spacing w:line="276" w:lineRule="auto"/>
        <w:jc w:val="both"/>
        <w:rPr>
          <w:rFonts w:eastAsia="Arial"/>
        </w:rPr>
      </w:pPr>
      <w:r w:rsidRPr="0083374C">
        <w:rPr>
          <w:rFonts w:eastAsia="Arial"/>
        </w:rPr>
        <w:t>Upon your request to terminate your account, we will deactivate or delete your account and information from our active databases. However, some information may be retained in our files to prevent fraud, troubleshoot problems, assist with any investigations, enforce our Terms and/or comply with legal requirements.</w:t>
      </w:r>
    </w:p>
    <w:p w:rsidR="00387028" w:rsidP="0083374C" w:rsidRDefault="00387028" w14:paraId="50605805" w14:textId="77777777">
      <w:pPr>
        <w:spacing w:line="276" w:lineRule="auto"/>
        <w:jc w:val="both"/>
        <w:rPr>
          <w:rFonts w:eastAsia="Arial"/>
        </w:rPr>
      </w:pPr>
    </w:p>
    <w:p w:rsidRPr="008659FA" w:rsidR="00387028" w:rsidP="008659FA" w:rsidRDefault="00387028" w14:paraId="263DC4C0" w14:textId="1B080475">
      <w:pPr>
        <w:pStyle w:val="Heading2"/>
        <w:spacing w:line="276" w:lineRule="auto"/>
      </w:pPr>
      <w:r w:rsidRPr="008659FA">
        <w:rPr>
          <w:rFonts w:ascii="Times New Roman" w:hAnsi="Times New Roman" w:cs="Times New Roman"/>
          <w:sz w:val="24"/>
          <w:szCs w:val="24"/>
        </w:rPr>
        <w:t>Withdrawing Consent</w:t>
      </w:r>
    </w:p>
    <w:p w:rsidRPr="0083374C" w:rsidR="00387028" w:rsidP="0083374C" w:rsidRDefault="00387028" w14:paraId="2DF3F62C" w14:textId="5A01DBA4">
      <w:pPr>
        <w:spacing w:line="276" w:lineRule="auto"/>
        <w:jc w:val="both"/>
        <w:rPr>
          <w:rFonts w:eastAsia="Arial"/>
        </w:rPr>
      </w:pPr>
      <w:r w:rsidRPr="00387028">
        <w:rPr>
          <w:rFonts w:eastAsia="Arial"/>
        </w:rPr>
        <w:t xml:space="preserve">Where we have asked for your consent to use, retain and/or process your </w:t>
      </w:r>
      <w:r>
        <w:rPr>
          <w:rFonts w:eastAsia="Arial"/>
        </w:rPr>
        <w:t>personal data</w:t>
      </w:r>
      <w:r w:rsidRPr="00387028">
        <w:rPr>
          <w:rFonts w:eastAsia="Arial"/>
        </w:rPr>
        <w:t xml:space="preserve"> (if applicable), you can withdraw this consent at any time. We will do our best to accommodate your request, subject to applicable laws</w:t>
      </w:r>
      <w:r w:rsidR="007B4106">
        <w:rPr>
          <w:rFonts w:eastAsia="Arial"/>
        </w:rPr>
        <w:t xml:space="preserve">, </w:t>
      </w:r>
      <w:r w:rsidRPr="00387028">
        <w:rPr>
          <w:rFonts w:eastAsia="Arial"/>
        </w:rPr>
        <w:t xml:space="preserve">the </w:t>
      </w:r>
      <w:proofErr w:type="gramStart"/>
      <w:r>
        <w:rPr>
          <w:rFonts w:eastAsia="Arial"/>
        </w:rPr>
        <w:t>Terms</w:t>
      </w:r>
      <w:proofErr w:type="gramEnd"/>
      <w:r w:rsidR="007B4106">
        <w:rPr>
          <w:rFonts w:eastAsia="Arial"/>
        </w:rPr>
        <w:t xml:space="preserve"> and</w:t>
      </w:r>
      <w:r w:rsidRPr="00387028">
        <w:rPr>
          <w:rFonts w:eastAsia="Arial"/>
        </w:rPr>
        <w:t xml:space="preserve"> this Privacy Policy.</w:t>
      </w:r>
    </w:p>
    <w:p w:rsidRPr="0083374C" w:rsidR="0083374C" w:rsidP="0083374C" w:rsidRDefault="0083374C" w14:paraId="622928E1" w14:textId="77777777">
      <w:pPr>
        <w:spacing w:line="276" w:lineRule="auto"/>
        <w:jc w:val="both"/>
        <w:rPr>
          <w:rFonts w:eastAsia="Arial"/>
        </w:rPr>
      </w:pPr>
    </w:p>
    <w:p w:rsidRPr="0083374C" w:rsidR="0083374C" w:rsidP="0083374C" w:rsidRDefault="0083374C" w14:paraId="601231B4" w14:textId="77777777">
      <w:pPr>
        <w:pStyle w:val="Heading2"/>
        <w:spacing w:line="276" w:lineRule="auto"/>
        <w:rPr>
          <w:rFonts w:ascii="Times New Roman" w:hAnsi="Times New Roman" w:cs="Times New Roman"/>
          <w:sz w:val="24"/>
          <w:szCs w:val="24"/>
        </w:rPr>
      </w:pPr>
      <w:bookmarkStart w:name="_3mc89ff9i0fu" w:colFirst="0" w:colLast="0" w:id="38"/>
      <w:bookmarkEnd w:id="38"/>
      <w:r w:rsidRPr="0083374C">
        <w:rPr>
          <w:rFonts w:ascii="Times New Roman" w:hAnsi="Times New Roman" w:cs="Times New Roman"/>
          <w:sz w:val="24"/>
          <w:szCs w:val="24"/>
        </w:rPr>
        <w:lastRenderedPageBreak/>
        <w:t>Emails and Communications</w:t>
      </w:r>
    </w:p>
    <w:p w:rsidRPr="0083374C" w:rsidR="0083374C" w:rsidP="0083374C" w:rsidRDefault="0083374C" w14:paraId="3509AACC" w14:textId="77777777">
      <w:pPr>
        <w:spacing w:line="276" w:lineRule="auto"/>
        <w:jc w:val="both"/>
        <w:rPr>
          <w:rFonts w:eastAsia="Arial"/>
        </w:rPr>
      </w:pPr>
      <w:r w:rsidRPr="0083374C">
        <w:rPr>
          <w:rFonts w:eastAsia="Arial"/>
        </w:rPr>
        <w:t>If you no longer wish to receive correspondence, emails, or other communications from us, you may opt-out by:</w:t>
      </w:r>
    </w:p>
    <w:p w:rsidRPr="0083374C" w:rsidR="0083374C" w:rsidP="0083374C" w:rsidRDefault="0083374C" w14:paraId="4EEA16DF" w14:textId="55DF4E05">
      <w:pPr>
        <w:widowControl w:val="0"/>
        <w:numPr>
          <w:ilvl w:val="0"/>
          <w:numId w:val="46"/>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 xml:space="preserve">Noting your preferences at the time you register your account with the </w:t>
      </w:r>
      <w:r w:rsidR="00501A41">
        <w:rPr>
          <w:rFonts w:eastAsia="Arial"/>
        </w:rPr>
        <w:t>Mobile App</w:t>
      </w:r>
    </w:p>
    <w:p w:rsidRPr="0083374C" w:rsidR="0083374C" w:rsidP="0083374C" w:rsidRDefault="0083374C" w14:paraId="057C3CC9" w14:textId="77777777">
      <w:pPr>
        <w:widowControl w:val="0"/>
        <w:numPr>
          <w:ilvl w:val="0"/>
          <w:numId w:val="46"/>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Logging into your account settings and updating your preferences.</w:t>
      </w:r>
    </w:p>
    <w:p w:rsidRPr="0083374C" w:rsidR="0083374C" w:rsidP="0083374C" w:rsidRDefault="0083374C" w14:paraId="0A34A159" w14:textId="77777777">
      <w:pPr>
        <w:widowControl w:val="0"/>
        <w:numPr>
          <w:ilvl w:val="0"/>
          <w:numId w:val="46"/>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hanging="360"/>
        <w:contextualSpacing/>
        <w:jc w:val="both"/>
        <w:rPr>
          <w:rFonts w:eastAsia="Arial"/>
        </w:rPr>
      </w:pPr>
      <w:r w:rsidRPr="0083374C">
        <w:rPr>
          <w:rFonts w:eastAsia="Arial"/>
        </w:rPr>
        <w:t>Contacting us using the contact information provided below</w:t>
      </w:r>
    </w:p>
    <w:p w:rsidR="00EE066C" w:rsidP="0083374C" w:rsidRDefault="00EE066C" w14:paraId="0D2A7859" w14:textId="77777777">
      <w:pPr>
        <w:spacing w:line="276" w:lineRule="auto"/>
        <w:jc w:val="both"/>
        <w:rPr>
          <w:rFonts w:eastAsia="Arial"/>
        </w:rPr>
      </w:pPr>
    </w:p>
    <w:p w:rsidRPr="0083374C" w:rsidR="0083374C" w:rsidP="0083374C" w:rsidRDefault="0083374C" w14:paraId="201E7AE5" w14:textId="4CA265DC">
      <w:pPr>
        <w:spacing w:line="276" w:lineRule="auto"/>
        <w:jc w:val="both"/>
        <w:rPr>
          <w:rFonts w:eastAsia="Arial"/>
        </w:rPr>
      </w:pPr>
      <w:r w:rsidRPr="0083374C">
        <w:rPr>
          <w:rFonts w:eastAsia="Arial"/>
        </w:rPr>
        <w:t xml:space="preserve">If you no longer wish to receive correspondence, emails, or other communications from third parties, you are responsible for contacting the third party directly. </w:t>
      </w:r>
    </w:p>
    <w:p w:rsidRPr="0083374C" w:rsidR="0083374C" w:rsidP="0083374C" w:rsidRDefault="0083374C" w14:paraId="4C5D796F" w14:textId="77777777">
      <w:pPr>
        <w:pStyle w:val="Heading1"/>
        <w:spacing w:line="276" w:lineRule="auto"/>
        <w:rPr>
          <w:rFonts w:ascii="Times New Roman" w:hAnsi="Times New Roman" w:cs="Times New Roman"/>
          <w:sz w:val="24"/>
          <w:szCs w:val="24"/>
        </w:rPr>
      </w:pPr>
      <w:bookmarkStart w:name="_1na8btj6bp4l" w:colFirst="0" w:colLast="0" w:id="39"/>
      <w:bookmarkEnd w:id="39"/>
      <w:r w:rsidRPr="0083374C">
        <w:rPr>
          <w:rFonts w:ascii="Times New Roman" w:hAnsi="Times New Roman" w:cs="Times New Roman"/>
          <w:sz w:val="24"/>
          <w:szCs w:val="24"/>
        </w:rPr>
        <w:t>CALIFORNIA PRIVACY RIGHTS</w:t>
      </w:r>
    </w:p>
    <w:p w:rsidRPr="0083374C" w:rsidR="0083374C" w:rsidP="0083374C" w:rsidRDefault="0083374C" w14:paraId="390873C9" w14:textId="39817925">
      <w:pPr>
        <w:spacing w:line="276" w:lineRule="auto"/>
        <w:jc w:val="both"/>
        <w:rPr>
          <w:rFonts w:eastAsia="Arial"/>
        </w:rPr>
      </w:pPr>
      <w:r w:rsidRPr="0083374C">
        <w:rPr>
          <w:rFonts w:eastAsia="Arial"/>
        </w:rPr>
        <w:t xml:space="preserve">California Civil Code Section 1798.83, also known as the “Shine The Light” law, permits our </w:t>
      </w:r>
      <w:r w:rsidR="00A2752B">
        <w:rPr>
          <w:rFonts w:eastAsia="Arial"/>
        </w:rPr>
        <w:t>User</w:t>
      </w:r>
      <w:r w:rsidRPr="0083374C">
        <w:rPr>
          <w:rFonts w:eastAsia="Arial"/>
        </w:rPr>
        <w:t>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Pr="0083374C" w:rsidR="0083374C" w:rsidP="0083374C" w:rsidRDefault="0083374C" w14:paraId="3CCD3885" w14:textId="77777777">
      <w:pPr>
        <w:pStyle w:val="Heading1"/>
        <w:spacing w:line="276" w:lineRule="auto"/>
        <w:rPr>
          <w:rFonts w:ascii="Times New Roman" w:hAnsi="Times New Roman" w:cs="Times New Roman"/>
          <w:sz w:val="24"/>
          <w:szCs w:val="24"/>
        </w:rPr>
      </w:pPr>
      <w:r w:rsidRPr="0083374C">
        <w:rPr>
          <w:rFonts w:ascii="Times New Roman" w:hAnsi="Times New Roman" w:cs="Times New Roman"/>
          <w:sz w:val="24"/>
          <w:szCs w:val="24"/>
        </w:rPr>
        <w:t>CONTACT US</w:t>
      </w:r>
    </w:p>
    <w:p w:rsidRPr="0083374C" w:rsidR="0083374C" w:rsidP="0083374C" w:rsidRDefault="0083374C" w14:paraId="27FE09E7" w14:textId="77777777">
      <w:pPr>
        <w:spacing w:line="276" w:lineRule="auto"/>
        <w:jc w:val="both"/>
        <w:rPr>
          <w:rFonts w:eastAsia="Arial"/>
        </w:rPr>
      </w:pPr>
      <w:r w:rsidRPr="0083374C">
        <w:rPr>
          <w:rFonts w:eastAsia="Arial"/>
        </w:rPr>
        <w:t>If you have questions or comments about this Privacy Policy, please contact us at:</w:t>
      </w:r>
    </w:p>
    <w:p w:rsidRPr="0083374C" w:rsidR="0083374C" w:rsidP="0083374C" w:rsidRDefault="0083374C" w14:paraId="57CEB69D" w14:textId="77777777">
      <w:pPr>
        <w:spacing w:line="276" w:lineRule="auto"/>
        <w:jc w:val="both"/>
        <w:rPr>
          <w:rFonts w:eastAsia="Arial"/>
        </w:rPr>
      </w:pPr>
    </w:p>
    <w:p w:rsidRPr="006E5F31" w:rsidR="000D30C4" w:rsidP="000D30C4" w:rsidRDefault="000D30C4" w14:paraId="062FDE34" w14:textId="77777777">
      <w:pPr>
        <w:pStyle w:val="BodyA"/>
        <w:rPr>
          <w:rFonts w:cs="Times New Roman"/>
          <w:b/>
          <w:bCs/>
          <w:color w:val="000000" w:themeColor="text1"/>
          <w:sz w:val="24"/>
          <w:szCs w:val="24"/>
          <w:lang w:val="en-GB"/>
        </w:rPr>
      </w:pPr>
      <w:r w:rsidRPr="006E5F31">
        <w:rPr>
          <w:rFonts w:cs="Times New Roman"/>
          <w:b/>
          <w:bCs/>
          <w:color w:val="000000" w:themeColor="text1"/>
          <w:sz w:val="24"/>
          <w:szCs w:val="24"/>
          <w:lang w:val="en-GB"/>
        </w:rPr>
        <w:t>VERSD TECHNOLOGIES INC.</w:t>
      </w:r>
    </w:p>
    <w:p w:rsidRPr="0083374C" w:rsidR="0083374C" w:rsidP="0083374C" w:rsidRDefault="005112CD" w14:paraId="34B21029" w14:textId="6D126CCD">
      <w:pPr>
        <w:spacing w:line="276" w:lineRule="auto"/>
        <w:jc w:val="both"/>
        <w:rPr>
          <w:rFonts w:eastAsia="Arial"/>
        </w:rPr>
      </w:pPr>
      <w:r>
        <w:rPr>
          <w:rFonts w:eastAsia="Arial"/>
        </w:rPr>
        <w:t>312 West 53 Street</w:t>
      </w:r>
      <w:r w:rsidR="00E8165B">
        <w:rPr>
          <w:rFonts w:eastAsia="Arial"/>
        </w:rPr>
        <w:t>, Apt 4D</w:t>
      </w:r>
    </w:p>
    <w:p w:rsidRPr="0083374C" w:rsidR="0083374C" w:rsidP="0083374C" w:rsidRDefault="00E8165B" w14:paraId="2E22CAC4" w14:textId="33CAD757">
      <w:pPr>
        <w:spacing w:line="276" w:lineRule="auto"/>
        <w:jc w:val="both"/>
        <w:rPr>
          <w:rFonts w:eastAsia="Arial"/>
        </w:rPr>
      </w:pPr>
      <w:r>
        <w:rPr>
          <w:rFonts w:eastAsia="Arial"/>
        </w:rPr>
        <w:t>New York, 10019</w:t>
      </w:r>
    </w:p>
    <w:p w:rsidRPr="0083374C" w:rsidR="000F6CB5" w:rsidP="0083374C" w:rsidRDefault="00E8165B" w14:paraId="24DE6461" w14:textId="4C8621E6">
      <w:pPr>
        <w:pStyle w:val="BodyA"/>
        <w:jc w:val="both"/>
        <w:rPr>
          <w:rStyle w:val="None"/>
          <w:rFonts w:eastAsia="Calibri" w:cs="Times New Roman"/>
          <w:color w:val="000000" w:themeColor="text1"/>
          <w:sz w:val="24"/>
          <w:szCs w:val="24"/>
          <w:shd w:val="clear" w:color="auto" w:fill="FFFFFF"/>
        </w:rPr>
      </w:pPr>
      <w:r>
        <w:rPr>
          <w:rFonts w:eastAsia="Arial" w:cs="Times New Roman"/>
          <w:sz w:val="24"/>
          <w:szCs w:val="24"/>
        </w:rPr>
        <w:t>admin@versd.co</w:t>
      </w:r>
    </w:p>
    <w:p w:rsidRPr="006E5F31" w:rsidR="000F6CB5" w:rsidP="007304C8" w:rsidRDefault="000F6CB5" w14:paraId="02BD966A" w14:textId="77777777">
      <w:pPr>
        <w:pStyle w:val="BodyB"/>
        <w:jc w:val="both"/>
        <w:rPr>
          <w:rFonts w:cs="Times New Roman"/>
          <w:color w:val="000000" w:themeColor="text1"/>
          <w:sz w:val="24"/>
          <w:szCs w:val="24"/>
        </w:rPr>
      </w:pPr>
    </w:p>
    <w:p w:rsidRPr="006E5F31" w:rsidR="00F8630F" w:rsidP="007304C8" w:rsidRDefault="00F8630F" w14:paraId="3E400453" w14:textId="77777777">
      <w:pPr>
        <w:pStyle w:val="BodyB"/>
        <w:jc w:val="both"/>
        <w:rPr>
          <w:rFonts w:cs="Times New Roman"/>
          <w:color w:val="000000" w:themeColor="text1"/>
          <w:sz w:val="24"/>
          <w:szCs w:val="24"/>
        </w:rPr>
      </w:pPr>
    </w:p>
    <w:sectPr w:rsidRPr="006E5F31" w:rsidR="00F8630F">
      <w:footerReference w:type="default" r:id="rId10"/>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D95" w:rsidRDefault="00BA5D95" w14:paraId="2620B2F5" w14:textId="77777777">
      <w:r>
        <w:separator/>
      </w:r>
    </w:p>
  </w:endnote>
  <w:endnote w:type="continuationSeparator" w:id="0">
    <w:p w:rsidR="00BA5D95" w:rsidRDefault="00BA5D95" w14:paraId="369BF9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64649"/>
      <w:docPartObj>
        <w:docPartGallery w:val="Page Numbers (Bottom of Page)"/>
        <w:docPartUnique/>
      </w:docPartObj>
    </w:sdtPr>
    <w:sdtEndPr>
      <w:rPr>
        <w:noProof/>
      </w:rPr>
    </w:sdtEndPr>
    <w:sdtContent>
      <w:p w:rsidR="00CF29B5" w:rsidRDefault="00CF29B5" w14:paraId="330A8259" w14:textId="25DA9ABC">
        <w:pPr>
          <w:pStyle w:val="Footer"/>
        </w:pPr>
        <w:r>
          <w:fldChar w:fldCharType="begin"/>
        </w:r>
        <w:r>
          <w:instrText xml:space="preserve"> PAGE   \* MERGEFORMAT </w:instrText>
        </w:r>
        <w:r>
          <w:fldChar w:fldCharType="separate"/>
        </w:r>
        <w:r>
          <w:rPr>
            <w:noProof/>
          </w:rPr>
          <w:t>2</w:t>
        </w:r>
        <w:r>
          <w:rPr>
            <w:noProof/>
          </w:rPr>
          <w:fldChar w:fldCharType="end"/>
        </w:r>
      </w:p>
    </w:sdtContent>
  </w:sdt>
  <w:p w:rsidR="002E1678" w:rsidRDefault="002E1678" w14:paraId="45D164FC" w14:textId="4E24474C">
    <w:pPr>
      <w:pStyle w:val="Foote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D95" w:rsidRDefault="00BA5D95" w14:paraId="68A01944" w14:textId="77777777">
      <w:r>
        <w:separator/>
      </w:r>
    </w:p>
  </w:footnote>
  <w:footnote w:type="continuationSeparator" w:id="0">
    <w:p w:rsidR="00BA5D95" w:rsidRDefault="00BA5D95" w14:paraId="5E1EFDE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BD"/>
    <w:multiLevelType w:val="hybridMultilevel"/>
    <w:tmpl w:val="A620844E"/>
    <w:lvl w:ilvl="0" w:tplc="FB544C12">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50004"/>
    <w:multiLevelType w:val="hybridMultilevel"/>
    <w:tmpl w:val="7E2E2C9E"/>
    <w:lvl w:ilvl="0" w:tplc="DA581D54">
      <w:start w:val="1"/>
      <w:numFmt w:val="decimal"/>
      <w:lvlText w:val="1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7135"/>
    <w:multiLevelType w:val="hybridMultilevel"/>
    <w:tmpl w:val="92C8830C"/>
    <w:lvl w:ilvl="0" w:tplc="0B56459E">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7296153"/>
    <w:multiLevelType w:val="hybridMultilevel"/>
    <w:tmpl w:val="104C7088"/>
    <w:lvl w:ilvl="0" w:tplc="216EC80C">
      <w:start w:val="1"/>
      <w:numFmt w:val="lowerLetter"/>
      <w:lvlText w:val="(%1)"/>
      <w:lvlJc w:val="left"/>
      <w:pPr>
        <w:ind w:left="936" w:hanging="360"/>
      </w:pPr>
      <w:rPr>
        <w:rFonts w:hint="default" w:eastAsia="Arial Unicode MS" w:cs="Arial Unicode M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8FB356D"/>
    <w:multiLevelType w:val="hybridMultilevel"/>
    <w:tmpl w:val="233E8E94"/>
    <w:lvl w:ilvl="0" w:tplc="62DC012A">
      <w:start w:val="1"/>
      <w:numFmt w:val="decimal"/>
      <w:lvlText w:val="1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0279F"/>
    <w:multiLevelType w:val="hybridMultilevel"/>
    <w:tmpl w:val="734CACDA"/>
    <w:styleLink w:val="ImportedStyle3"/>
    <w:lvl w:ilvl="0" w:tplc="A3580F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4410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AE252">
      <w:start w:val="1"/>
      <w:numFmt w:val="lowerRoman"/>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2F20D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E62B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655B0">
      <w:start w:val="1"/>
      <w:numFmt w:val="lowerRoman"/>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0729F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14A8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4E482">
      <w:start w:val="1"/>
      <w:numFmt w:val="lowerRoman"/>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FA433E"/>
    <w:multiLevelType w:val="hybridMultilevel"/>
    <w:tmpl w:val="FF18C24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81411"/>
    <w:multiLevelType w:val="hybridMultilevel"/>
    <w:tmpl w:val="10224342"/>
    <w:lvl w:ilvl="0" w:tplc="E990C5A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0F7A7149"/>
    <w:multiLevelType w:val="hybridMultilevel"/>
    <w:tmpl w:val="A33E19DC"/>
    <w:lvl w:ilvl="0" w:tplc="FBCC629E">
      <w:start w:val="1"/>
      <w:numFmt w:val="decimal"/>
      <w:lvlText w:val="12.%1"/>
      <w:lvlJc w:val="left"/>
      <w:pPr>
        <w:ind w:left="360" w:hanging="360"/>
      </w:pPr>
      <w:rPr>
        <w:rFonts w:hint="default"/>
      </w:rPr>
    </w:lvl>
    <w:lvl w:ilvl="1" w:tplc="E8C6AE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9590E"/>
    <w:multiLevelType w:val="hybridMultilevel"/>
    <w:tmpl w:val="A954ABCA"/>
    <w:lvl w:ilvl="0" w:tplc="424E2270">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D2CFE"/>
    <w:multiLevelType w:val="hybridMultilevel"/>
    <w:tmpl w:val="B5D2DAA6"/>
    <w:lvl w:ilvl="0" w:tplc="0B56459E">
      <w:start w:val="1"/>
      <w:numFmt w:val="lowerLetter"/>
      <w:lvlText w:val="(%1)"/>
      <w:lvlJc w:val="left"/>
      <w:pPr>
        <w:ind w:left="93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56F7972"/>
    <w:multiLevelType w:val="multilevel"/>
    <w:tmpl w:val="9D146DB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17233E23"/>
    <w:multiLevelType w:val="hybridMultilevel"/>
    <w:tmpl w:val="F8E88B88"/>
    <w:styleLink w:val="ImportedStyle1"/>
    <w:lvl w:ilvl="0" w:tplc="88DAA20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AAA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2838B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BE1D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4CFA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DEDAA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D66CE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E099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AC69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CB4D84"/>
    <w:multiLevelType w:val="hybridMultilevel"/>
    <w:tmpl w:val="8398D8A8"/>
    <w:lvl w:ilvl="0" w:tplc="CADE20FA">
      <w:start w:val="1"/>
      <w:numFmt w:val="decimal"/>
      <w:lvlText w:val="1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93EC0"/>
    <w:multiLevelType w:val="hybridMultilevel"/>
    <w:tmpl w:val="397A4BAA"/>
    <w:lvl w:ilvl="0" w:tplc="7E88AEBE">
      <w:start w:val="1"/>
      <w:numFmt w:val="decimal"/>
      <w:lvlText w:val="1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224CD"/>
    <w:multiLevelType w:val="hybridMultilevel"/>
    <w:tmpl w:val="285CC31C"/>
    <w:lvl w:ilvl="0" w:tplc="CEA88ED0">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770C1"/>
    <w:multiLevelType w:val="multilevel"/>
    <w:tmpl w:val="DD128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1E2E18"/>
    <w:multiLevelType w:val="hybridMultilevel"/>
    <w:tmpl w:val="3A7AD44A"/>
    <w:lvl w:ilvl="0" w:tplc="DE2245B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D221BA"/>
    <w:multiLevelType w:val="multilevel"/>
    <w:tmpl w:val="0C8C991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E56714"/>
    <w:multiLevelType w:val="hybridMultilevel"/>
    <w:tmpl w:val="8398D8A8"/>
    <w:lvl w:ilvl="0" w:tplc="CADE20FA">
      <w:start w:val="1"/>
      <w:numFmt w:val="decimal"/>
      <w:lvlText w:val="1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70D46"/>
    <w:multiLevelType w:val="hybridMultilevel"/>
    <w:tmpl w:val="B18834C8"/>
    <w:lvl w:ilvl="0" w:tplc="26E0C70C">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F6A5B"/>
    <w:multiLevelType w:val="hybridMultilevel"/>
    <w:tmpl w:val="CF4E7A28"/>
    <w:styleLink w:val="Bullets"/>
    <w:lvl w:ilvl="0" w:tplc="F4D4FA2A">
      <w:start w:val="1"/>
      <w:numFmt w:val="bullet"/>
      <w:lvlText w:val="•"/>
      <w:lvlJc w:val="left"/>
      <w:pPr>
        <w:ind w:left="268" w:hanging="268"/>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ED0B9E2">
      <w:start w:val="1"/>
      <w:numFmt w:val="bullet"/>
      <w:lvlText w:val="•"/>
      <w:lvlJc w:val="left"/>
      <w:pPr>
        <w:ind w:left="7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0160378">
      <w:start w:val="1"/>
      <w:numFmt w:val="bullet"/>
      <w:lvlText w:val="•"/>
      <w:lvlJc w:val="left"/>
      <w:pPr>
        <w:ind w:left="13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5DC4A94">
      <w:start w:val="1"/>
      <w:numFmt w:val="bullet"/>
      <w:lvlText w:val="•"/>
      <w:lvlJc w:val="left"/>
      <w:pPr>
        <w:ind w:left="19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06812F0">
      <w:start w:val="1"/>
      <w:numFmt w:val="bullet"/>
      <w:lvlText w:val="•"/>
      <w:lvlJc w:val="left"/>
      <w:pPr>
        <w:ind w:left="25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79A99A0">
      <w:start w:val="1"/>
      <w:numFmt w:val="bullet"/>
      <w:lvlText w:val="•"/>
      <w:lvlJc w:val="left"/>
      <w:pPr>
        <w:ind w:left="31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EDE4E22">
      <w:start w:val="1"/>
      <w:numFmt w:val="bullet"/>
      <w:lvlText w:val="•"/>
      <w:lvlJc w:val="left"/>
      <w:pPr>
        <w:ind w:left="37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47A6CC6">
      <w:start w:val="1"/>
      <w:numFmt w:val="bullet"/>
      <w:lvlText w:val="•"/>
      <w:lvlJc w:val="left"/>
      <w:pPr>
        <w:ind w:left="43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34EE9C4">
      <w:start w:val="1"/>
      <w:numFmt w:val="bullet"/>
      <w:lvlText w:val="•"/>
      <w:lvlJc w:val="left"/>
      <w:pPr>
        <w:ind w:left="4989" w:hanging="189"/>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B57339C"/>
    <w:multiLevelType w:val="hybridMultilevel"/>
    <w:tmpl w:val="548C19F8"/>
    <w:lvl w:ilvl="0" w:tplc="E990C5A0">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0171C"/>
    <w:multiLevelType w:val="hybridMultilevel"/>
    <w:tmpl w:val="278A4B04"/>
    <w:lvl w:ilvl="0" w:tplc="845AF36C">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83C1D"/>
    <w:multiLevelType w:val="hybridMultilevel"/>
    <w:tmpl w:val="29C859B4"/>
    <w:lvl w:ilvl="0" w:tplc="7AC088D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64080D"/>
    <w:multiLevelType w:val="hybridMultilevel"/>
    <w:tmpl w:val="DDF4624A"/>
    <w:lvl w:ilvl="0" w:tplc="95F6A9A0">
      <w:start w:val="1"/>
      <w:numFmt w:val="decimal"/>
      <w:lvlText w:val="1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73890"/>
    <w:multiLevelType w:val="hybridMultilevel"/>
    <w:tmpl w:val="4378E5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4B972CC5"/>
    <w:multiLevelType w:val="hybridMultilevel"/>
    <w:tmpl w:val="DE7CDFD4"/>
    <w:lvl w:ilvl="0" w:tplc="A7B43FE6">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F49FD"/>
    <w:multiLevelType w:val="hybridMultilevel"/>
    <w:tmpl w:val="CF4E7A28"/>
    <w:numStyleLink w:val="Bullets"/>
  </w:abstractNum>
  <w:abstractNum w:abstractNumId="30" w15:restartNumberingAfterBreak="0">
    <w:nsid w:val="4EC51D54"/>
    <w:multiLevelType w:val="hybridMultilevel"/>
    <w:tmpl w:val="8B3AC996"/>
    <w:lvl w:ilvl="0" w:tplc="044A053E">
      <w:start w:val="1"/>
      <w:numFmt w:val="lowerLetter"/>
      <w:lvlText w:val="(%1)"/>
      <w:lvlJc w:val="left"/>
      <w:pPr>
        <w:ind w:left="936" w:hanging="360"/>
      </w:pPr>
      <w:rPr>
        <w:rFonts w:hint="default" w:eastAsia="Arial Unicode MS" w:cs="Arial Unicode M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4ED327A6"/>
    <w:multiLevelType w:val="hybridMultilevel"/>
    <w:tmpl w:val="5C0CC3BA"/>
    <w:lvl w:ilvl="0" w:tplc="D2E89CA8">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7325B1"/>
    <w:multiLevelType w:val="hybridMultilevel"/>
    <w:tmpl w:val="EB164652"/>
    <w:lvl w:ilvl="0" w:tplc="A7B43FE6">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909C1"/>
    <w:multiLevelType w:val="hybridMultilevel"/>
    <w:tmpl w:val="E382B42C"/>
    <w:lvl w:ilvl="0" w:tplc="38FA28AE">
      <w:start w:val="1"/>
      <w:numFmt w:val="decimal"/>
      <w:lvlText w:val="1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14CFD"/>
    <w:multiLevelType w:val="hybridMultilevel"/>
    <w:tmpl w:val="1E40C67C"/>
    <w:lvl w:ilvl="0" w:tplc="DBAC0A8E">
      <w:start w:val="1"/>
      <w:numFmt w:val="decimal"/>
      <w:lvlText w:val="2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E7E2D"/>
    <w:multiLevelType w:val="hybridMultilevel"/>
    <w:tmpl w:val="30BC050E"/>
    <w:lvl w:ilvl="0" w:tplc="FC46A97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FA22FB"/>
    <w:multiLevelType w:val="hybridMultilevel"/>
    <w:tmpl w:val="E87ECB40"/>
    <w:lvl w:ilvl="0" w:tplc="24482C90">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A787B95"/>
    <w:multiLevelType w:val="hybridMultilevel"/>
    <w:tmpl w:val="734CACDA"/>
    <w:numStyleLink w:val="ImportedStyle3"/>
  </w:abstractNum>
  <w:abstractNum w:abstractNumId="38" w15:restartNumberingAfterBreak="0">
    <w:nsid w:val="6014318A"/>
    <w:multiLevelType w:val="hybridMultilevel"/>
    <w:tmpl w:val="5E14B458"/>
    <w:lvl w:ilvl="0" w:tplc="7094534A">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C373A29"/>
    <w:multiLevelType w:val="hybridMultilevel"/>
    <w:tmpl w:val="E820A8BE"/>
    <w:lvl w:ilvl="0" w:tplc="5DCA8D44">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CCB6496"/>
    <w:multiLevelType w:val="hybridMultilevel"/>
    <w:tmpl w:val="270C8540"/>
    <w:lvl w:ilvl="0" w:tplc="0BA88F5C">
      <w:start w:val="1"/>
      <w:numFmt w:val="decimal"/>
      <w:lvlText w:val="10.%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AD48CF"/>
    <w:multiLevelType w:val="hybridMultilevel"/>
    <w:tmpl w:val="F8E88B88"/>
    <w:numStyleLink w:val="ImportedStyle1"/>
  </w:abstractNum>
  <w:abstractNum w:abstractNumId="44" w15:restartNumberingAfterBreak="0">
    <w:nsid w:val="72480498"/>
    <w:multiLevelType w:val="hybridMultilevel"/>
    <w:tmpl w:val="9AB8E9DA"/>
    <w:lvl w:ilvl="0" w:tplc="7094534A">
      <w:start w:val="1"/>
      <w:numFmt w:val="decimal"/>
      <w:lvlText w:val="4.%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F2380F"/>
    <w:multiLevelType w:val="hybridMultilevel"/>
    <w:tmpl w:val="AD786A82"/>
    <w:lvl w:ilvl="0" w:tplc="23BA2264">
      <w:start w:val="1"/>
      <w:numFmt w:val="decimal"/>
      <w:lvlText w:val="21.%1"/>
      <w:lvlJc w:val="left"/>
      <w:pPr>
        <w:ind w:left="93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78AF278F"/>
    <w:multiLevelType w:val="hybridMultilevel"/>
    <w:tmpl w:val="1C0662B0"/>
    <w:lvl w:ilvl="0" w:tplc="84345512">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C01D8"/>
    <w:multiLevelType w:val="hybridMultilevel"/>
    <w:tmpl w:val="E3E41EF4"/>
    <w:lvl w:ilvl="0" w:tplc="703ABEA4">
      <w:start w:val="1"/>
      <w:numFmt w:val="decimal"/>
      <w:lvlText w:val="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773BA9"/>
    <w:multiLevelType w:val="hybridMultilevel"/>
    <w:tmpl w:val="F54ACC9C"/>
    <w:lvl w:ilvl="0" w:tplc="7094534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4559723">
    <w:abstractNumId w:val="21"/>
  </w:num>
  <w:num w:numId="2" w16cid:durableId="385688555">
    <w:abstractNumId w:val="29"/>
  </w:num>
  <w:num w:numId="3" w16cid:durableId="255334720">
    <w:abstractNumId w:val="5"/>
  </w:num>
  <w:num w:numId="4" w16cid:durableId="1849440250">
    <w:abstractNumId w:val="37"/>
  </w:num>
  <w:num w:numId="5" w16cid:durableId="497573593">
    <w:abstractNumId w:val="12"/>
  </w:num>
  <w:num w:numId="6" w16cid:durableId="59835694">
    <w:abstractNumId w:val="43"/>
  </w:num>
  <w:num w:numId="7" w16cid:durableId="1536313474">
    <w:abstractNumId w:val="16"/>
  </w:num>
  <w:num w:numId="8" w16cid:durableId="1810633459">
    <w:abstractNumId w:val="6"/>
  </w:num>
  <w:num w:numId="9" w16cid:durableId="1416171928">
    <w:abstractNumId w:val="25"/>
  </w:num>
  <w:num w:numId="10" w16cid:durableId="1667593183">
    <w:abstractNumId w:val="35"/>
  </w:num>
  <w:num w:numId="11" w16cid:durableId="948899209">
    <w:abstractNumId w:val="44"/>
  </w:num>
  <w:num w:numId="12" w16cid:durableId="605427848">
    <w:abstractNumId w:val="15"/>
  </w:num>
  <w:num w:numId="13" w16cid:durableId="448668893">
    <w:abstractNumId w:val="28"/>
  </w:num>
  <w:num w:numId="14" w16cid:durableId="466556363">
    <w:abstractNumId w:val="32"/>
  </w:num>
  <w:num w:numId="15" w16cid:durableId="1297490122">
    <w:abstractNumId w:val="31"/>
  </w:num>
  <w:num w:numId="16" w16cid:durableId="1714234720">
    <w:abstractNumId w:val="0"/>
  </w:num>
  <w:num w:numId="17" w16cid:durableId="39288675">
    <w:abstractNumId w:val="46"/>
  </w:num>
  <w:num w:numId="18" w16cid:durableId="1996060742">
    <w:abstractNumId w:val="42"/>
  </w:num>
  <w:num w:numId="19" w16cid:durableId="636835668">
    <w:abstractNumId w:val="38"/>
  </w:num>
  <w:num w:numId="20" w16cid:durableId="198470243">
    <w:abstractNumId w:val="47"/>
  </w:num>
  <w:num w:numId="21" w16cid:durableId="569731776">
    <w:abstractNumId w:val="48"/>
  </w:num>
  <w:num w:numId="22" w16cid:durableId="2139183989">
    <w:abstractNumId w:val="18"/>
  </w:num>
  <w:num w:numId="23" w16cid:durableId="1284920187">
    <w:abstractNumId w:val="17"/>
  </w:num>
  <w:num w:numId="24" w16cid:durableId="1663192234">
    <w:abstractNumId w:val="24"/>
  </w:num>
  <w:num w:numId="25" w16cid:durableId="179437604">
    <w:abstractNumId w:val="8"/>
  </w:num>
  <w:num w:numId="26" w16cid:durableId="154106590">
    <w:abstractNumId w:val="10"/>
  </w:num>
  <w:num w:numId="27" w16cid:durableId="1709840764">
    <w:abstractNumId w:val="20"/>
  </w:num>
  <w:num w:numId="28" w16cid:durableId="674649526">
    <w:abstractNumId w:val="9"/>
  </w:num>
  <w:num w:numId="29" w16cid:durableId="1497918331">
    <w:abstractNumId w:val="2"/>
  </w:num>
  <w:num w:numId="30" w16cid:durableId="1801726597">
    <w:abstractNumId w:val="30"/>
  </w:num>
  <w:num w:numId="31" w16cid:durableId="480929769">
    <w:abstractNumId w:val="3"/>
  </w:num>
  <w:num w:numId="32" w16cid:durableId="1543975282">
    <w:abstractNumId w:val="7"/>
  </w:num>
  <w:num w:numId="33" w16cid:durableId="1179344433">
    <w:abstractNumId w:val="23"/>
  </w:num>
  <w:num w:numId="34" w16cid:durableId="1280332148">
    <w:abstractNumId w:val="33"/>
  </w:num>
  <w:num w:numId="35" w16cid:durableId="1507549175">
    <w:abstractNumId w:val="1"/>
  </w:num>
  <w:num w:numId="36" w16cid:durableId="1494490610">
    <w:abstractNumId w:val="26"/>
  </w:num>
  <w:num w:numId="37" w16cid:durableId="86386450">
    <w:abstractNumId w:val="14"/>
  </w:num>
  <w:num w:numId="38" w16cid:durableId="1819806591">
    <w:abstractNumId w:val="4"/>
  </w:num>
  <w:num w:numId="39" w16cid:durableId="1768424132">
    <w:abstractNumId w:val="19"/>
  </w:num>
  <w:num w:numId="40" w16cid:durableId="1124274456">
    <w:abstractNumId w:val="34"/>
  </w:num>
  <w:num w:numId="41" w16cid:durableId="1718813983">
    <w:abstractNumId w:val="40"/>
  </w:num>
  <w:num w:numId="42" w16cid:durableId="1013262543">
    <w:abstractNumId w:val="13"/>
  </w:num>
  <w:num w:numId="43" w16cid:durableId="2022470899">
    <w:abstractNumId w:val="45"/>
  </w:num>
  <w:num w:numId="44" w16cid:durableId="2103911470">
    <w:abstractNumId w:val="41"/>
  </w:num>
  <w:num w:numId="45" w16cid:durableId="1999116640">
    <w:abstractNumId w:val="39"/>
  </w:num>
  <w:num w:numId="46" w16cid:durableId="1992908067">
    <w:abstractNumId w:val="22"/>
  </w:num>
  <w:num w:numId="47" w16cid:durableId="548759372">
    <w:abstractNumId w:val="11"/>
  </w:num>
  <w:num w:numId="48" w16cid:durableId="471138784">
    <w:abstractNumId w:val="27"/>
  </w:num>
  <w:num w:numId="49" w16cid:durableId="199880259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B5"/>
    <w:rsid w:val="00002C0F"/>
    <w:rsid w:val="0000615D"/>
    <w:rsid w:val="00013EB1"/>
    <w:rsid w:val="00015C28"/>
    <w:rsid w:val="0002315D"/>
    <w:rsid w:val="00031FEA"/>
    <w:rsid w:val="00040C98"/>
    <w:rsid w:val="000450D5"/>
    <w:rsid w:val="000659A0"/>
    <w:rsid w:val="00071FE5"/>
    <w:rsid w:val="0007468D"/>
    <w:rsid w:val="00076F1C"/>
    <w:rsid w:val="00083896"/>
    <w:rsid w:val="00091DC4"/>
    <w:rsid w:val="00095826"/>
    <w:rsid w:val="0009594F"/>
    <w:rsid w:val="00096005"/>
    <w:rsid w:val="000A1403"/>
    <w:rsid w:val="000C0A4A"/>
    <w:rsid w:val="000C0AD9"/>
    <w:rsid w:val="000C3238"/>
    <w:rsid w:val="000D30C4"/>
    <w:rsid w:val="000D4B79"/>
    <w:rsid w:val="000D76E4"/>
    <w:rsid w:val="000D7AB4"/>
    <w:rsid w:val="000E00C9"/>
    <w:rsid w:val="000E2A34"/>
    <w:rsid w:val="000E396F"/>
    <w:rsid w:val="000E50F5"/>
    <w:rsid w:val="000E6DBB"/>
    <w:rsid w:val="000F1F54"/>
    <w:rsid w:val="000F3193"/>
    <w:rsid w:val="000F6CB5"/>
    <w:rsid w:val="00105B5F"/>
    <w:rsid w:val="001124A9"/>
    <w:rsid w:val="001160BB"/>
    <w:rsid w:val="00120F27"/>
    <w:rsid w:val="00121571"/>
    <w:rsid w:val="00121639"/>
    <w:rsid w:val="0013672A"/>
    <w:rsid w:val="00150765"/>
    <w:rsid w:val="00150C3F"/>
    <w:rsid w:val="00151090"/>
    <w:rsid w:val="001515D6"/>
    <w:rsid w:val="001547B9"/>
    <w:rsid w:val="00161BEF"/>
    <w:rsid w:val="00163EA1"/>
    <w:rsid w:val="0017127B"/>
    <w:rsid w:val="00176299"/>
    <w:rsid w:val="00182572"/>
    <w:rsid w:val="00183235"/>
    <w:rsid w:val="001901BE"/>
    <w:rsid w:val="00194A72"/>
    <w:rsid w:val="00197F07"/>
    <w:rsid w:val="001A074E"/>
    <w:rsid w:val="001A3741"/>
    <w:rsid w:val="001A4D5E"/>
    <w:rsid w:val="001A541F"/>
    <w:rsid w:val="001B090B"/>
    <w:rsid w:val="001B765C"/>
    <w:rsid w:val="001C10A9"/>
    <w:rsid w:val="001C2893"/>
    <w:rsid w:val="001D4892"/>
    <w:rsid w:val="001E64B2"/>
    <w:rsid w:val="001E65AE"/>
    <w:rsid w:val="001F2ADF"/>
    <w:rsid w:val="001F512E"/>
    <w:rsid w:val="002107C4"/>
    <w:rsid w:val="002114E4"/>
    <w:rsid w:val="002216FC"/>
    <w:rsid w:val="00222643"/>
    <w:rsid w:val="00222EB3"/>
    <w:rsid w:val="00225052"/>
    <w:rsid w:val="002356D7"/>
    <w:rsid w:val="002376A4"/>
    <w:rsid w:val="002457A3"/>
    <w:rsid w:val="002517F8"/>
    <w:rsid w:val="00261C2A"/>
    <w:rsid w:val="00265020"/>
    <w:rsid w:val="00276423"/>
    <w:rsid w:val="002B0E1C"/>
    <w:rsid w:val="002B2FA7"/>
    <w:rsid w:val="002B441E"/>
    <w:rsid w:val="002C107F"/>
    <w:rsid w:val="002D1EEA"/>
    <w:rsid w:val="002E1531"/>
    <w:rsid w:val="002E1678"/>
    <w:rsid w:val="002E66B9"/>
    <w:rsid w:val="002E7A55"/>
    <w:rsid w:val="002F22F4"/>
    <w:rsid w:val="002F59CC"/>
    <w:rsid w:val="002F77BB"/>
    <w:rsid w:val="00315970"/>
    <w:rsid w:val="00324043"/>
    <w:rsid w:val="00334E75"/>
    <w:rsid w:val="00343EB7"/>
    <w:rsid w:val="0035072A"/>
    <w:rsid w:val="00353CE8"/>
    <w:rsid w:val="003573F1"/>
    <w:rsid w:val="00366634"/>
    <w:rsid w:val="00374E18"/>
    <w:rsid w:val="00386D8F"/>
    <w:rsid w:val="00387028"/>
    <w:rsid w:val="0039097F"/>
    <w:rsid w:val="003918E6"/>
    <w:rsid w:val="00394438"/>
    <w:rsid w:val="00395465"/>
    <w:rsid w:val="00396FD1"/>
    <w:rsid w:val="003A0184"/>
    <w:rsid w:val="003A1086"/>
    <w:rsid w:val="003A19E9"/>
    <w:rsid w:val="003A5145"/>
    <w:rsid w:val="003B23EC"/>
    <w:rsid w:val="003B62DD"/>
    <w:rsid w:val="003C2A66"/>
    <w:rsid w:val="003D30C8"/>
    <w:rsid w:val="003D5932"/>
    <w:rsid w:val="003E04E5"/>
    <w:rsid w:val="003F0ADA"/>
    <w:rsid w:val="004044D8"/>
    <w:rsid w:val="00406757"/>
    <w:rsid w:val="00421DEF"/>
    <w:rsid w:val="004247A1"/>
    <w:rsid w:val="00434015"/>
    <w:rsid w:val="0044187A"/>
    <w:rsid w:val="00444D53"/>
    <w:rsid w:val="004457F4"/>
    <w:rsid w:val="004637FF"/>
    <w:rsid w:val="00463FAC"/>
    <w:rsid w:val="00473E69"/>
    <w:rsid w:val="00480743"/>
    <w:rsid w:val="00482CA0"/>
    <w:rsid w:val="00494065"/>
    <w:rsid w:val="004A39F8"/>
    <w:rsid w:val="004C4066"/>
    <w:rsid w:val="004C6807"/>
    <w:rsid w:val="004C724C"/>
    <w:rsid w:val="004D40B1"/>
    <w:rsid w:val="004E5A9B"/>
    <w:rsid w:val="004E5BC9"/>
    <w:rsid w:val="004F3072"/>
    <w:rsid w:val="004F31E5"/>
    <w:rsid w:val="00501A41"/>
    <w:rsid w:val="005025FF"/>
    <w:rsid w:val="00510EB6"/>
    <w:rsid w:val="005112CD"/>
    <w:rsid w:val="0051132B"/>
    <w:rsid w:val="00521A26"/>
    <w:rsid w:val="005246FF"/>
    <w:rsid w:val="005267B3"/>
    <w:rsid w:val="0052771E"/>
    <w:rsid w:val="005451D4"/>
    <w:rsid w:val="005561D4"/>
    <w:rsid w:val="00576715"/>
    <w:rsid w:val="005809B1"/>
    <w:rsid w:val="00591D4A"/>
    <w:rsid w:val="0059385F"/>
    <w:rsid w:val="00596168"/>
    <w:rsid w:val="005963A8"/>
    <w:rsid w:val="005A1308"/>
    <w:rsid w:val="005A6664"/>
    <w:rsid w:val="005A69AD"/>
    <w:rsid w:val="005B1922"/>
    <w:rsid w:val="005B69F6"/>
    <w:rsid w:val="005C7E56"/>
    <w:rsid w:val="005D64E4"/>
    <w:rsid w:val="005E086B"/>
    <w:rsid w:val="005E4AC9"/>
    <w:rsid w:val="0060196D"/>
    <w:rsid w:val="00602808"/>
    <w:rsid w:val="00604538"/>
    <w:rsid w:val="006100F2"/>
    <w:rsid w:val="00611DDC"/>
    <w:rsid w:val="006226EB"/>
    <w:rsid w:val="006231DF"/>
    <w:rsid w:val="00625D5D"/>
    <w:rsid w:val="00635547"/>
    <w:rsid w:val="00637108"/>
    <w:rsid w:val="00642E9D"/>
    <w:rsid w:val="00645919"/>
    <w:rsid w:val="00647327"/>
    <w:rsid w:val="00647587"/>
    <w:rsid w:val="00651AAD"/>
    <w:rsid w:val="00654410"/>
    <w:rsid w:val="006642F9"/>
    <w:rsid w:val="00674B33"/>
    <w:rsid w:val="00687E36"/>
    <w:rsid w:val="00694464"/>
    <w:rsid w:val="006A1D0B"/>
    <w:rsid w:val="006A249A"/>
    <w:rsid w:val="006B02D0"/>
    <w:rsid w:val="006B57D2"/>
    <w:rsid w:val="006B5ED5"/>
    <w:rsid w:val="006C0788"/>
    <w:rsid w:val="006C36BB"/>
    <w:rsid w:val="006D5C66"/>
    <w:rsid w:val="006D7FA4"/>
    <w:rsid w:val="006E08EC"/>
    <w:rsid w:val="006E5D13"/>
    <w:rsid w:val="006E5F31"/>
    <w:rsid w:val="006F0260"/>
    <w:rsid w:val="006F3554"/>
    <w:rsid w:val="00704B7C"/>
    <w:rsid w:val="00710F96"/>
    <w:rsid w:val="00717FA9"/>
    <w:rsid w:val="00722521"/>
    <w:rsid w:val="007304C8"/>
    <w:rsid w:val="00731306"/>
    <w:rsid w:val="00734D1A"/>
    <w:rsid w:val="00746280"/>
    <w:rsid w:val="00750EEC"/>
    <w:rsid w:val="007571C5"/>
    <w:rsid w:val="00766D6F"/>
    <w:rsid w:val="00771E83"/>
    <w:rsid w:val="0077466B"/>
    <w:rsid w:val="007747FD"/>
    <w:rsid w:val="00781E19"/>
    <w:rsid w:val="00787662"/>
    <w:rsid w:val="00791237"/>
    <w:rsid w:val="00793AE8"/>
    <w:rsid w:val="007A0B97"/>
    <w:rsid w:val="007A3053"/>
    <w:rsid w:val="007A65F9"/>
    <w:rsid w:val="007A740E"/>
    <w:rsid w:val="007B2E5E"/>
    <w:rsid w:val="007B4106"/>
    <w:rsid w:val="007B7A96"/>
    <w:rsid w:val="007C0897"/>
    <w:rsid w:val="007C6B8B"/>
    <w:rsid w:val="007D263F"/>
    <w:rsid w:val="007E21C0"/>
    <w:rsid w:val="007E2C9B"/>
    <w:rsid w:val="007E44A9"/>
    <w:rsid w:val="007E785F"/>
    <w:rsid w:val="007F33A8"/>
    <w:rsid w:val="00803B45"/>
    <w:rsid w:val="008042A6"/>
    <w:rsid w:val="00826BE7"/>
    <w:rsid w:val="0083374C"/>
    <w:rsid w:val="008415BB"/>
    <w:rsid w:val="008438F0"/>
    <w:rsid w:val="00845923"/>
    <w:rsid w:val="0086044F"/>
    <w:rsid w:val="008659FA"/>
    <w:rsid w:val="008662F3"/>
    <w:rsid w:val="00873A2F"/>
    <w:rsid w:val="008760BD"/>
    <w:rsid w:val="00876A7F"/>
    <w:rsid w:val="00880A67"/>
    <w:rsid w:val="0088384A"/>
    <w:rsid w:val="00887358"/>
    <w:rsid w:val="00887E46"/>
    <w:rsid w:val="008935FA"/>
    <w:rsid w:val="00896B21"/>
    <w:rsid w:val="00896E74"/>
    <w:rsid w:val="008979C5"/>
    <w:rsid w:val="008A4A97"/>
    <w:rsid w:val="008B0C96"/>
    <w:rsid w:val="008B7DFD"/>
    <w:rsid w:val="008B7FEE"/>
    <w:rsid w:val="008C0C15"/>
    <w:rsid w:val="008C5603"/>
    <w:rsid w:val="008D62F5"/>
    <w:rsid w:val="008D69B5"/>
    <w:rsid w:val="008D79BA"/>
    <w:rsid w:val="008E40AE"/>
    <w:rsid w:val="008F4C55"/>
    <w:rsid w:val="0090025B"/>
    <w:rsid w:val="009007D6"/>
    <w:rsid w:val="00911950"/>
    <w:rsid w:val="00911DA0"/>
    <w:rsid w:val="00913989"/>
    <w:rsid w:val="00925199"/>
    <w:rsid w:val="009271A5"/>
    <w:rsid w:val="00931E9D"/>
    <w:rsid w:val="00935693"/>
    <w:rsid w:val="00943A04"/>
    <w:rsid w:val="009513F0"/>
    <w:rsid w:val="009609C9"/>
    <w:rsid w:val="00965A3F"/>
    <w:rsid w:val="00966D28"/>
    <w:rsid w:val="00971FF2"/>
    <w:rsid w:val="00972F9C"/>
    <w:rsid w:val="0097580F"/>
    <w:rsid w:val="00980BBB"/>
    <w:rsid w:val="00994B01"/>
    <w:rsid w:val="009960C8"/>
    <w:rsid w:val="009A33FC"/>
    <w:rsid w:val="009B4E99"/>
    <w:rsid w:val="009C2618"/>
    <w:rsid w:val="009D5D48"/>
    <w:rsid w:val="009D6192"/>
    <w:rsid w:val="009D72C8"/>
    <w:rsid w:val="009E0D37"/>
    <w:rsid w:val="009E5DB3"/>
    <w:rsid w:val="009E6200"/>
    <w:rsid w:val="009F421C"/>
    <w:rsid w:val="009F5DFE"/>
    <w:rsid w:val="00A02416"/>
    <w:rsid w:val="00A041E4"/>
    <w:rsid w:val="00A06759"/>
    <w:rsid w:val="00A11EDD"/>
    <w:rsid w:val="00A127CB"/>
    <w:rsid w:val="00A135CC"/>
    <w:rsid w:val="00A14198"/>
    <w:rsid w:val="00A202F2"/>
    <w:rsid w:val="00A2091C"/>
    <w:rsid w:val="00A239C5"/>
    <w:rsid w:val="00A24C6F"/>
    <w:rsid w:val="00A2752B"/>
    <w:rsid w:val="00A324FE"/>
    <w:rsid w:val="00A371A5"/>
    <w:rsid w:val="00A40112"/>
    <w:rsid w:val="00A67570"/>
    <w:rsid w:val="00A712F2"/>
    <w:rsid w:val="00A8004B"/>
    <w:rsid w:val="00A83AB1"/>
    <w:rsid w:val="00A9415F"/>
    <w:rsid w:val="00AA209F"/>
    <w:rsid w:val="00AA76AF"/>
    <w:rsid w:val="00AC3EF5"/>
    <w:rsid w:val="00AC54C0"/>
    <w:rsid w:val="00AD2AAD"/>
    <w:rsid w:val="00AD78C7"/>
    <w:rsid w:val="00AE7E24"/>
    <w:rsid w:val="00AF0A71"/>
    <w:rsid w:val="00AF40B3"/>
    <w:rsid w:val="00AF4A34"/>
    <w:rsid w:val="00AF54E4"/>
    <w:rsid w:val="00AF6B61"/>
    <w:rsid w:val="00B106A5"/>
    <w:rsid w:val="00B200D5"/>
    <w:rsid w:val="00B230FB"/>
    <w:rsid w:val="00B66566"/>
    <w:rsid w:val="00B81796"/>
    <w:rsid w:val="00B837CE"/>
    <w:rsid w:val="00B84C80"/>
    <w:rsid w:val="00B917B0"/>
    <w:rsid w:val="00BA3178"/>
    <w:rsid w:val="00BA5D95"/>
    <w:rsid w:val="00BB53FB"/>
    <w:rsid w:val="00BC5F21"/>
    <w:rsid w:val="00BD74FC"/>
    <w:rsid w:val="00BE77EF"/>
    <w:rsid w:val="00BF333E"/>
    <w:rsid w:val="00C04870"/>
    <w:rsid w:val="00C06BA7"/>
    <w:rsid w:val="00C133B8"/>
    <w:rsid w:val="00C142BC"/>
    <w:rsid w:val="00C17CEA"/>
    <w:rsid w:val="00C21BDD"/>
    <w:rsid w:val="00C36EDC"/>
    <w:rsid w:val="00C4258C"/>
    <w:rsid w:val="00C46200"/>
    <w:rsid w:val="00C537CB"/>
    <w:rsid w:val="00C5420A"/>
    <w:rsid w:val="00C57E09"/>
    <w:rsid w:val="00C63AF7"/>
    <w:rsid w:val="00C715CA"/>
    <w:rsid w:val="00C765A3"/>
    <w:rsid w:val="00C810BF"/>
    <w:rsid w:val="00C8155E"/>
    <w:rsid w:val="00C82A52"/>
    <w:rsid w:val="00C87BE0"/>
    <w:rsid w:val="00C946ED"/>
    <w:rsid w:val="00C9541E"/>
    <w:rsid w:val="00CA3B89"/>
    <w:rsid w:val="00CB241D"/>
    <w:rsid w:val="00CD124C"/>
    <w:rsid w:val="00CD1420"/>
    <w:rsid w:val="00CD26DE"/>
    <w:rsid w:val="00CD5E29"/>
    <w:rsid w:val="00CE5793"/>
    <w:rsid w:val="00CF10FA"/>
    <w:rsid w:val="00CF29B5"/>
    <w:rsid w:val="00CF5D70"/>
    <w:rsid w:val="00CF680A"/>
    <w:rsid w:val="00D00486"/>
    <w:rsid w:val="00D02A57"/>
    <w:rsid w:val="00D03EA9"/>
    <w:rsid w:val="00D05AD4"/>
    <w:rsid w:val="00D16FB0"/>
    <w:rsid w:val="00D2179A"/>
    <w:rsid w:val="00D23C00"/>
    <w:rsid w:val="00D2623C"/>
    <w:rsid w:val="00D275F4"/>
    <w:rsid w:val="00D33CAF"/>
    <w:rsid w:val="00D37244"/>
    <w:rsid w:val="00D403AE"/>
    <w:rsid w:val="00D46A46"/>
    <w:rsid w:val="00D47A2E"/>
    <w:rsid w:val="00D5193C"/>
    <w:rsid w:val="00D55F1D"/>
    <w:rsid w:val="00D60A61"/>
    <w:rsid w:val="00D67CB6"/>
    <w:rsid w:val="00D731E1"/>
    <w:rsid w:val="00D76A65"/>
    <w:rsid w:val="00D77696"/>
    <w:rsid w:val="00D803E0"/>
    <w:rsid w:val="00D807BA"/>
    <w:rsid w:val="00D82250"/>
    <w:rsid w:val="00D83C08"/>
    <w:rsid w:val="00D841A4"/>
    <w:rsid w:val="00D84305"/>
    <w:rsid w:val="00D87A2D"/>
    <w:rsid w:val="00D90AFB"/>
    <w:rsid w:val="00D93ED0"/>
    <w:rsid w:val="00DA3DDD"/>
    <w:rsid w:val="00DA4400"/>
    <w:rsid w:val="00DB620C"/>
    <w:rsid w:val="00DC51BE"/>
    <w:rsid w:val="00DC6791"/>
    <w:rsid w:val="00DC6B9E"/>
    <w:rsid w:val="00DD10DC"/>
    <w:rsid w:val="00DD2AC7"/>
    <w:rsid w:val="00DE06A1"/>
    <w:rsid w:val="00E02CBE"/>
    <w:rsid w:val="00E034BE"/>
    <w:rsid w:val="00E06A91"/>
    <w:rsid w:val="00E06F50"/>
    <w:rsid w:val="00E06FDE"/>
    <w:rsid w:val="00E11A64"/>
    <w:rsid w:val="00E12E30"/>
    <w:rsid w:val="00E2207F"/>
    <w:rsid w:val="00E2366E"/>
    <w:rsid w:val="00E3224D"/>
    <w:rsid w:val="00E40A15"/>
    <w:rsid w:val="00E40B60"/>
    <w:rsid w:val="00E4169E"/>
    <w:rsid w:val="00E43013"/>
    <w:rsid w:val="00E53773"/>
    <w:rsid w:val="00E54091"/>
    <w:rsid w:val="00E6404A"/>
    <w:rsid w:val="00E675FE"/>
    <w:rsid w:val="00E72A55"/>
    <w:rsid w:val="00E77D0E"/>
    <w:rsid w:val="00E8165B"/>
    <w:rsid w:val="00E81A00"/>
    <w:rsid w:val="00E86A7A"/>
    <w:rsid w:val="00E86D68"/>
    <w:rsid w:val="00E93124"/>
    <w:rsid w:val="00E94C8F"/>
    <w:rsid w:val="00EA152A"/>
    <w:rsid w:val="00EA2393"/>
    <w:rsid w:val="00EA49DC"/>
    <w:rsid w:val="00EA7CF2"/>
    <w:rsid w:val="00EB5607"/>
    <w:rsid w:val="00EC4F2B"/>
    <w:rsid w:val="00ED16DC"/>
    <w:rsid w:val="00ED2208"/>
    <w:rsid w:val="00EE066C"/>
    <w:rsid w:val="00EE151E"/>
    <w:rsid w:val="00EE17CE"/>
    <w:rsid w:val="00EE5266"/>
    <w:rsid w:val="00EF7A91"/>
    <w:rsid w:val="00F03860"/>
    <w:rsid w:val="00F03D68"/>
    <w:rsid w:val="00F15509"/>
    <w:rsid w:val="00F165D0"/>
    <w:rsid w:val="00F16FC8"/>
    <w:rsid w:val="00F22D85"/>
    <w:rsid w:val="00F32FFB"/>
    <w:rsid w:val="00F33C8A"/>
    <w:rsid w:val="00F3614D"/>
    <w:rsid w:val="00F36311"/>
    <w:rsid w:val="00F43754"/>
    <w:rsid w:val="00F55AD3"/>
    <w:rsid w:val="00F55C78"/>
    <w:rsid w:val="00F60982"/>
    <w:rsid w:val="00F6134F"/>
    <w:rsid w:val="00F63332"/>
    <w:rsid w:val="00F72953"/>
    <w:rsid w:val="00F74CF5"/>
    <w:rsid w:val="00F8630F"/>
    <w:rsid w:val="00F91C32"/>
    <w:rsid w:val="00F94424"/>
    <w:rsid w:val="00F968DB"/>
    <w:rsid w:val="00FA649B"/>
    <w:rsid w:val="00FB421F"/>
    <w:rsid w:val="00FB6358"/>
    <w:rsid w:val="00FC2167"/>
    <w:rsid w:val="00FC4096"/>
    <w:rsid w:val="00FC42B7"/>
    <w:rsid w:val="00FC5917"/>
    <w:rsid w:val="00FC5FD6"/>
    <w:rsid w:val="00FD5F8A"/>
    <w:rsid w:val="00FD6551"/>
    <w:rsid w:val="00FD68AB"/>
    <w:rsid w:val="00FE2C11"/>
    <w:rsid w:val="00FF0B39"/>
    <w:rsid w:val="0AE70206"/>
    <w:rsid w:val="313B324D"/>
    <w:rsid w:val="4BE5AF5C"/>
    <w:rsid w:val="4E531016"/>
    <w:rsid w:val="61A5F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BC03"/>
  <w15:docId w15:val="{0B46078F-8849-4A5F-A222-F8324D1A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rPr>
  </w:style>
  <w:style w:type="paragraph" w:styleId="Heading1">
    <w:name w:val="heading 1"/>
    <w:basedOn w:val="Normal"/>
    <w:next w:val="Normal"/>
    <w:link w:val="Heading1Char"/>
    <w:uiPriority w:val="9"/>
    <w:qFormat/>
    <w:rsid w:val="0083374C"/>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374C"/>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4">
    <w:name w:val="heading 4"/>
    <w:next w:val="BodyA"/>
    <w:pPr>
      <w:keepNext/>
      <w:outlineLvl w:val="3"/>
    </w:pPr>
    <w:rPr>
      <w:rFonts w:ascii="Calibri" w:hAnsi="Calibri" w:cs="Arial Unicode MS"/>
      <w:b/>
      <w:bCs/>
      <w:color w:val="000000"/>
      <w:sz w:val="28"/>
      <w:szCs w:val="28"/>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u w:color="000000"/>
    </w:rPr>
  </w:style>
  <w:style w:type="paragraph" w:styleId="BodyA" w:customStyle="1">
    <w:name w:val="Body A"/>
    <w:rPr>
      <w:rFonts w:cs="Arial Unicode MS"/>
      <w:color w:val="000000"/>
      <w:u w:color="000000"/>
    </w:rPr>
  </w:style>
  <w:style w:type="paragraph" w:styleId="td" w:customStyle="1">
    <w:name w:val="td"/>
    <w:pPr>
      <w:spacing w:before="75" w:after="75"/>
      <w:ind w:left="75" w:right="75"/>
    </w:pPr>
    <w:rPr>
      <w:rFonts w:ascii="Arial" w:hAnsi="Arial" w:cs="Arial Unicode MS"/>
      <w:color w:val="000000"/>
      <w:sz w:val="17"/>
      <w:szCs w:val="17"/>
      <w:u w:color="000000"/>
    </w:rPr>
  </w:style>
  <w:style w:type="character" w:styleId="None" w:customStyle="1">
    <w:name w:val="None"/>
  </w:style>
  <w:style w:type="character" w:styleId="Hyperlink0" w:customStyle="1">
    <w:name w:val="Hyperlink.0"/>
    <w:basedOn w:val="None"/>
    <w:rPr>
      <w:rFonts w:ascii="Calibri" w:hAnsi="Calibri" w:eastAsia="Calibri" w:cs="Calibri"/>
      <w:color w:val="000000"/>
      <w:sz w:val="24"/>
      <w:szCs w:val="24"/>
      <w:u w:val="none" w:color="000000"/>
    </w:rPr>
  </w:style>
  <w:style w:type="paragraph" w:styleId="1" w:customStyle="1">
    <w:name w:val="1"/>
    <w:pPr>
      <w:keepNext/>
      <w:keepLines/>
      <w:tabs>
        <w:tab w:val="left" w:pos="360"/>
      </w:tabs>
      <w:spacing w:after="240"/>
    </w:pPr>
    <w:rPr>
      <w:rFonts w:cs="Arial Unicode MS"/>
      <w:b/>
      <w:bCs/>
      <w:color w:val="000000"/>
      <w:sz w:val="24"/>
      <w:szCs w:val="24"/>
      <w:u w:color="000000"/>
    </w:rPr>
  </w:style>
  <w:style w:type="paragraph" w:styleId="BodyB" w:customStyle="1">
    <w:name w:val="Body B"/>
    <w:rPr>
      <w:rFonts w:cs="Arial Unicode MS"/>
      <w:color w:val="000000"/>
      <w:u w:color="000000"/>
      <w:lang w:val="it-IT"/>
    </w:rPr>
  </w:style>
  <w:style w:type="paragraph" w:styleId="Default" w:customStyle="1">
    <w:name w:val="Default"/>
    <w:rPr>
      <w:rFonts w:ascii="Helvetica Neue" w:hAnsi="Helvetica Neue" w:eastAsia="Helvetica Neue" w:cs="Helvetica Neue"/>
      <w:color w:val="000000"/>
      <w:sz w:val="22"/>
      <w:szCs w:val="22"/>
      <w:u w:color="000000"/>
    </w:rPr>
  </w:style>
  <w:style w:type="paragraph" w:styleId="p1" w:customStyle="1">
    <w:name w:val="p1"/>
    <w:pPr>
      <w:spacing w:after="240"/>
    </w:pPr>
    <w:rPr>
      <w:rFonts w:cs="Arial Unicode MS"/>
      <w:color w:val="000000"/>
      <w:sz w:val="24"/>
      <w:szCs w:val="24"/>
      <w:u w:color="000000"/>
    </w:rPr>
  </w:style>
  <w:style w:type="paragraph" w:styleId="NormalWeb">
    <w:name w:val="Normal (Web)"/>
    <w:pPr>
      <w:spacing w:before="100" w:after="100"/>
    </w:pPr>
    <w:rPr>
      <w:rFonts w:ascii="Arial" w:hAnsi="Arial" w:cs="Arial Unicode MS"/>
      <w:color w:val="000000"/>
      <w:sz w:val="15"/>
      <w:szCs w:val="15"/>
      <w:u w:color="000000"/>
    </w:rPr>
  </w:style>
  <w:style w:type="paragraph" w:styleId="text" w:customStyle="1">
    <w:name w:val="text"/>
    <w:pPr>
      <w:spacing w:after="240"/>
    </w:pPr>
    <w:rPr>
      <w:rFonts w:cs="Arial Unicode MS"/>
      <w:color w:val="000000"/>
      <w:sz w:val="24"/>
      <w:szCs w:val="24"/>
      <w:u w:color="000000"/>
    </w:rPr>
  </w:style>
  <w:style w:type="numbering" w:styleId="Bullets" w:customStyle="1">
    <w:name w:val="Bullets"/>
    <w:pPr>
      <w:numPr>
        <w:numId w:val="1"/>
      </w:numPr>
    </w:pPr>
  </w:style>
  <w:style w:type="character" w:styleId="Hyperlink1" w:customStyle="1">
    <w:name w:val="Hyperlink.1"/>
    <w:basedOn w:val="None"/>
    <w:rPr>
      <w:color w:val="000000"/>
      <w:u w:val="none" w:color="000000"/>
    </w:rPr>
  </w:style>
  <w:style w:type="paragraph" w:styleId="content" w:customStyle="1">
    <w:name w:val="content"/>
    <w:pPr>
      <w:spacing w:before="45" w:after="450"/>
    </w:pPr>
    <w:rPr>
      <w:rFonts w:ascii="Arial" w:hAnsi="Arial" w:cs="Arial Unicode MS"/>
      <w:color w:val="000000"/>
      <w:sz w:val="17"/>
      <w:szCs w:val="17"/>
      <w:u w:color="000000"/>
    </w:rPr>
  </w:style>
  <w:style w:type="paragraph" w:styleId="BodyC" w:customStyle="1">
    <w:name w:val="Body C"/>
    <w:rPr>
      <w:rFonts w:eastAsia="Times New Roman"/>
      <w:color w:val="000000"/>
      <w:sz w:val="24"/>
      <w:szCs w:val="24"/>
      <w:u w:color="000000"/>
    </w:rPr>
  </w:style>
  <w:style w:type="paragraph" w:styleId="BodyText2">
    <w:name w:val="Body Text 2"/>
    <w:pPr>
      <w:spacing w:before="100"/>
      <w:jc w:val="both"/>
    </w:pPr>
    <w:rPr>
      <w:rFonts w:ascii="Calibri" w:hAnsi="Calibri" w:cs="Arial Unicode MS"/>
      <w:color w:val="000000"/>
      <w:sz w:val="24"/>
      <w:szCs w:val="24"/>
      <w:u w:color="000000"/>
    </w:rPr>
  </w:style>
  <w:style w:type="numbering" w:styleId="ImportedStyle3" w:customStyle="1">
    <w:name w:val="Imported Style 3"/>
    <w:pPr>
      <w:numPr>
        <w:numId w:val="3"/>
      </w:numPr>
    </w:pPr>
  </w:style>
  <w:style w:type="numbering" w:styleId="ImportedStyle1" w:customStyle="1">
    <w:name w:val="Imported Style 1"/>
    <w:pPr>
      <w:numPr>
        <w:numId w:val="5"/>
      </w:numPr>
    </w:pPr>
  </w:style>
  <w:style w:type="character" w:styleId="Hyperlink2" w:customStyle="1">
    <w:name w:val="Hyperlink.2"/>
    <w:basedOn w:val="None"/>
    <w:rPr>
      <w:rFonts w:ascii="Calibri" w:hAnsi="Calibri" w:eastAsia="Calibri" w:cs="Calibri"/>
      <w:u w:color="262626"/>
      <w:lang w:val="en-US"/>
    </w:rPr>
  </w:style>
  <w:style w:type="paragraph" w:styleId="ListParagraph">
    <w:name w:val="List Paragraph"/>
    <w:basedOn w:val="Normal"/>
    <w:uiPriority w:val="34"/>
    <w:qFormat/>
    <w:rsid w:val="00395465"/>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ind w:left="720"/>
      <w:contextualSpacing/>
    </w:pPr>
    <w:rPr>
      <w:rFonts w:asciiTheme="minorHAnsi" w:hAnsiTheme="minorHAnsi" w:eastAsiaTheme="minorHAnsi" w:cstheme="minorBidi"/>
      <w:sz w:val="22"/>
      <w:szCs w:val="22"/>
      <w:bdr w:val="none" w:color="auto" w:sz="0" w:space="0"/>
    </w:rPr>
  </w:style>
  <w:style w:type="character" w:styleId="FooterChar" w:customStyle="1">
    <w:name w:val="Footer Char"/>
    <w:basedOn w:val="DefaultParagraphFont"/>
    <w:link w:val="Footer"/>
    <w:uiPriority w:val="99"/>
    <w:rsid w:val="006D5C66"/>
    <w:rPr>
      <w:rFonts w:cs="Arial Unicode MS"/>
      <w:color w:val="000000"/>
      <w:u w:color="000000"/>
    </w:rPr>
  </w:style>
  <w:style w:type="paragraph" w:styleId="BalloonText">
    <w:name w:val="Balloon Text"/>
    <w:basedOn w:val="Normal"/>
    <w:link w:val="BalloonTextChar"/>
    <w:uiPriority w:val="99"/>
    <w:semiHidden/>
    <w:unhideWhenUsed/>
    <w:rsid w:val="007A0B9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0B97"/>
    <w:rPr>
      <w:rFonts w:ascii="Segoe UI" w:hAnsi="Segoe UI" w:cs="Segoe UI"/>
      <w:sz w:val="18"/>
      <w:szCs w:val="18"/>
    </w:rPr>
  </w:style>
  <w:style w:type="character" w:styleId="Heading1Char" w:customStyle="1">
    <w:name w:val="Heading 1 Char"/>
    <w:basedOn w:val="DefaultParagraphFont"/>
    <w:link w:val="Heading1"/>
    <w:uiPriority w:val="9"/>
    <w:rsid w:val="0083374C"/>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semiHidden/>
    <w:rsid w:val="0083374C"/>
    <w:rPr>
      <w:rFonts w:asciiTheme="majorHAnsi" w:hAnsiTheme="majorHAnsi" w:eastAsiaTheme="majorEastAsia" w:cstheme="majorBidi"/>
      <w:color w:val="365F91" w:themeColor="accent1" w:themeShade="BF"/>
      <w:sz w:val="26"/>
      <w:szCs w:val="26"/>
    </w:rPr>
  </w:style>
  <w:style w:type="paragraph" w:styleId="CommentText">
    <w:name w:val="annotation text"/>
    <w:basedOn w:val="Normal"/>
    <w:link w:val="CommentTextChar"/>
    <w:uiPriority w:val="99"/>
    <w:unhideWhenUsed/>
    <w:rsid w:val="0083374C"/>
    <w:pPr>
      <w:widowControl w:val="0"/>
      <w:pBdr>
        <w:top w:val="none" w:color="auto" w:sz="0" w:space="0"/>
        <w:left w:val="none" w:color="auto" w:sz="0" w:space="0"/>
        <w:bottom w:val="none" w:color="auto" w:sz="0" w:space="0"/>
        <w:right w:val="none" w:color="auto" w:sz="0" w:space="0"/>
        <w:between w:val="none" w:color="auto" w:sz="0" w:space="0"/>
        <w:bar w:val="none" w:color="auto" w:sz="0"/>
      </w:pBdr>
      <w:jc w:val="center"/>
    </w:pPr>
    <w:rPr>
      <w:rFonts w:ascii="Calibri" w:hAnsi="Calibri" w:eastAsia="Calibri" w:cs="Calibri"/>
      <w:color w:val="000000"/>
      <w:bdr w:val="none" w:color="auto" w:sz="0" w:space="0"/>
      <w:lang w:eastAsia="zh-TW"/>
    </w:rPr>
  </w:style>
  <w:style w:type="character" w:styleId="CommentTextChar" w:customStyle="1">
    <w:name w:val="Comment Text Char"/>
    <w:basedOn w:val="DefaultParagraphFont"/>
    <w:link w:val="CommentText"/>
    <w:uiPriority w:val="99"/>
    <w:rsid w:val="0083374C"/>
    <w:rPr>
      <w:rFonts w:ascii="Calibri" w:hAnsi="Calibri" w:eastAsia="Calibri" w:cs="Calibri"/>
      <w:color w:val="000000"/>
      <w:sz w:val="24"/>
      <w:szCs w:val="24"/>
      <w:bdr w:val="none" w:color="auto" w:sz="0" w:space="0"/>
      <w:lang w:eastAsia="zh-TW"/>
    </w:rPr>
  </w:style>
  <w:style w:type="character" w:styleId="CommentReference">
    <w:name w:val="annotation reference"/>
    <w:basedOn w:val="DefaultParagraphFont"/>
    <w:uiPriority w:val="99"/>
    <w:semiHidden/>
    <w:unhideWhenUsed/>
    <w:rsid w:val="0017127B"/>
    <w:rPr>
      <w:sz w:val="16"/>
      <w:szCs w:val="16"/>
    </w:rPr>
  </w:style>
  <w:style w:type="paragraph" w:styleId="CommentSubject">
    <w:name w:val="annotation subject"/>
    <w:basedOn w:val="CommentText"/>
    <w:next w:val="CommentText"/>
    <w:link w:val="CommentSubjectChar"/>
    <w:uiPriority w:val="99"/>
    <w:semiHidden/>
    <w:unhideWhenUsed/>
    <w:rsid w:val="0017127B"/>
    <w:pPr>
      <w:widowControl/>
      <w:pBdr>
        <w:top w:val="nil"/>
        <w:left w:val="nil"/>
        <w:bottom w:val="nil"/>
        <w:right w:val="nil"/>
        <w:between w:val="nil"/>
        <w:bar w:val="nil"/>
      </w:pBdr>
      <w:jc w:val="left"/>
    </w:pPr>
    <w:rPr>
      <w:rFonts w:ascii="Times New Roman" w:hAnsi="Times New Roman" w:eastAsia="Arial Unicode MS" w:cs="Times New Roman"/>
      <w:b/>
      <w:bCs/>
      <w:color w:val="auto"/>
      <w:sz w:val="20"/>
      <w:szCs w:val="20"/>
      <w:bdr w:val="nil"/>
      <w:lang w:eastAsia="en-US"/>
    </w:rPr>
  </w:style>
  <w:style w:type="character" w:styleId="CommentSubjectChar" w:customStyle="1">
    <w:name w:val="Comment Subject Char"/>
    <w:basedOn w:val="CommentTextChar"/>
    <w:link w:val="CommentSubject"/>
    <w:uiPriority w:val="99"/>
    <w:semiHidden/>
    <w:rsid w:val="0017127B"/>
    <w:rPr>
      <w:rFonts w:ascii="Calibri" w:hAnsi="Calibri" w:eastAsia="Calibri" w:cs="Calibri"/>
      <w:b/>
      <w:bCs/>
      <w:color w:val="000000"/>
      <w:sz w:val="24"/>
      <w:szCs w:val="24"/>
      <w:bdr w:val="none" w:color="auto" w:sz="0" w:space="0"/>
      <w:lang w:eastAsia="zh-TW"/>
    </w:rPr>
  </w:style>
  <w:style w:type="paragraph" w:styleId="Header">
    <w:name w:val="header"/>
    <w:basedOn w:val="Normal"/>
    <w:link w:val="HeaderChar"/>
    <w:uiPriority w:val="99"/>
    <w:unhideWhenUsed/>
    <w:rsid w:val="006B57D2"/>
    <w:pPr>
      <w:tabs>
        <w:tab w:val="center" w:pos="4680"/>
        <w:tab w:val="right" w:pos="9360"/>
      </w:tabs>
    </w:pPr>
  </w:style>
  <w:style w:type="character" w:styleId="HeaderChar" w:customStyle="1">
    <w:name w:val="Header Char"/>
    <w:basedOn w:val="DefaultParagraphFont"/>
    <w:link w:val="Header"/>
    <w:uiPriority w:val="99"/>
    <w:rsid w:val="006B57D2"/>
    <w:rPr>
      <w:sz w:val="24"/>
      <w:szCs w:val="24"/>
    </w:rPr>
  </w:style>
  <w:style w:type="paragraph" w:styleId="Revision">
    <w:name w:val="Revision"/>
    <w:hidden/>
    <w:uiPriority w:val="99"/>
    <w:semiHidden/>
    <w:rsid w:val="00A67570"/>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1167">
      <w:bodyDiv w:val="1"/>
      <w:marLeft w:val="0"/>
      <w:marRight w:val="0"/>
      <w:marTop w:val="0"/>
      <w:marBottom w:val="0"/>
      <w:divBdr>
        <w:top w:val="none" w:sz="0" w:space="0" w:color="auto"/>
        <w:left w:val="none" w:sz="0" w:space="0" w:color="auto"/>
        <w:bottom w:val="none" w:sz="0" w:space="0" w:color="auto"/>
        <w:right w:val="none" w:sz="0" w:space="0" w:color="auto"/>
      </w:divBdr>
    </w:div>
    <w:div w:id="167904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bb1ae4d282cc4a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5fcf87-18a6-4c3e-8505-ab469169c1b4}"/>
      </w:docPartPr>
      <w:docPartBody>
        <w:p w14:paraId="1FD88479">
          <w:r>
            <w:rPr>
              <w:rStyle w:val="PlaceholderText"/>
            </w:rPr>
            <w:t/>
          </w:r>
        </w:p>
      </w:docPartBody>
    </w:docPart>
  </w:docParts>
</w:glossaryDocument>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A8EFD123B334BB037C444C3AF4EDC" ma:contentTypeVersion="17" ma:contentTypeDescription="Create a new document." ma:contentTypeScope="" ma:versionID="d752a275bda0e8c88a9c3d4f99f4f20e">
  <xsd:schema xmlns:xsd="http://www.w3.org/2001/XMLSchema" xmlns:xs="http://www.w3.org/2001/XMLSchema" xmlns:p="http://schemas.microsoft.com/office/2006/metadata/properties" xmlns:ns2="75a25940-4cd2-43e2-b5f9-c15fa5f0b640" xmlns:ns3="48924a80-1ecc-43f6-8b18-156f8c165779" targetNamespace="http://schemas.microsoft.com/office/2006/metadata/properties" ma:root="true" ma:fieldsID="7c1ae6c56b5b0da95da62e36ba4afcdb" ns2:_="" ns3:_="">
    <xsd:import namespace="75a25940-4cd2-43e2-b5f9-c15fa5f0b640"/>
    <xsd:import namespace="48924a80-1ecc-43f6-8b18-156f8c1657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5940-4cd2-43e2-b5f9-c15fa5f0b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3b05a2-dbf2-455e-ada9-3b7bcd964e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24a80-1ecc-43f6-8b18-156f8c1657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d6fc0e5-2518-4a4b-ac5b-85fbf23d9981}" ma:internalName="TaxCatchAll" ma:showField="CatchAllData" ma:web="48924a80-1ecc-43f6-8b18-156f8c1657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924a80-1ecc-43f6-8b18-156f8c165779" xsi:nil="true"/>
    <lcf76f155ced4ddcb4097134ff3c332f xmlns="75a25940-4cd2-43e2-b5f9-c15fa5f0b6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369C5B-A877-4FCF-8677-B7556EDAA547}">
  <ds:schemaRefs>
    <ds:schemaRef ds:uri="http://schemas.microsoft.com/sharepoint/v3/contenttype/forms"/>
  </ds:schemaRefs>
</ds:datastoreItem>
</file>

<file path=customXml/itemProps2.xml><?xml version="1.0" encoding="utf-8"?>
<ds:datastoreItem xmlns:ds="http://schemas.openxmlformats.org/officeDocument/2006/customXml" ds:itemID="{007E37BE-1892-4044-A5E4-9BB3B3322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5940-4cd2-43e2-b5f9-c15fa5f0b640"/>
    <ds:schemaRef ds:uri="48924a80-1ecc-43f6-8b18-156f8c165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7C43F-E2F8-4105-A977-88FF257D3ABB}">
  <ds:schemaRefs>
    <ds:schemaRef ds:uri="http://schemas.microsoft.com/office/2006/metadata/properties"/>
    <ds:schemaRef ds:uri="http://schemas.microsoft.com/office/infopath/2007/PartnerControls"/>
    <ds:schemaRef ds:uri="48924a80-1ecc-43f6-8b18-156f8c165779"/>
    <ds:schemaRef ds:uri="75a25940-4cd2-43e2-b5f9-c15fa5f0b64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Gabriel Mbanefo</dc:creator>
  <lastModifiedBy>Matthew Turner</lastModifiedBy>
  <revision>80</revision>
  <lastPrinted>2018-05-14T12:02:00.0000000Z</lastPrinted>
  <dcterms:created xsi:type="dcterms:W3CDTF">2021-05-22T13:42:00.0000000Z</dcterms:created>
  <dcterms:modified xsi:type="dcterms:W3CDTF">2023-05-25T21:31:31.8597515Z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0x01010020CA8EFD123B334BB037C444C3AF4EDC</vt:lpwstr>
  </property>
  <property fmtid="{D5CDD505-2E9C-101B-9397-08002B2CF9AE}" pid="3" name="MediaServiceImageTags">
    <vt:lpwstr/>
  </property>
</Properties>
</file>